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1D8" w:rsidRPr="00FC71D8" w:rsidRDefault="00FC71D8" w:rsidP="00FC71D8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FC71D8">
        <w:rPr>
          <w:rFonts w:ascii="Arial" w:hAnsi="Arial" w:cs="B Nazanin"/>
          <w:b/>
          <w:bCs/>
          <w:sz w:val="28"/>
          <w:szCs w:val="28"/>
          <w:rtl/>
        </w:rPr>
        <w:t>كفالت براي آزادي متهم</w:t>
      </w:r>
    </w:p>
    <w:p w:rsidR="00FC71D8" w:rsidRPr="00FC71D8" w:rsidRDefault="00FC71D8" w:rsidP="00FC71D8">
      <w:pPr>
        <w:jc w:val="center"/>
        <w:rPr>
          <w:rFonts w:ascii="Arial" w:hAnsi="Arial" w:cs="B Nazanin"/>
          <w:sz w:val="28"/>
          <w:szCs w:val="28"/>
          <w:rtl/>
        </w:rPr>
      </w:pPr>
    </w:p>
    <w:p w:rsidR="00FC71D8" w:rsidRPr="00FC71D8" w:rsidRDefault="00FC71D8" w:rsidP="002624AF">
      <w:pPr>
        <w:jc w:val="both"/>
        <w:rPr>
          <w:rFonts w:ascii="Arial" w:hAnsi="Arial" w:cs="B Nazanin"/>
          <w:sz w:val="28"/>
          <w:szCs w:val="28"/>
          <w:rtl/>
        </w:rPr>
      </w:pPr>
      <w:r w:rsidRPr="00FC71D8">
        <w:rPr>
          <w:rFonts w:ascii="Arial" w:hAnsi="Arial" w:cs="B Nazanin"/>
          <w:b/>
          <w:bCs/>
          <w:sz w:val="28"/>
          <w:szCs w:val="28"/>
          <w:rtl/>
        </w:rPr>
        <w:t>كفيل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FC71D8">
        <w:rPr>
          <w:rFonts w:ascii="Arial" w:hAnsi="Arial" w:cs="B Nazanin"/>
          <w:sz w:val="28"/>
          <w:szCs w:val="28"/>
          <w:rtl/>
        </w:rPr>
        <w:t>خانم / آقاي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9D7F8B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>فرزند آقاي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9D7F8B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>و نام مادر خانم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9D7F8B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>داراي شماره شناسنامه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9D7F8B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>صادره از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9D7F8B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>متولد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9D7F8B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>سا</w:t>
      </w:r>
      <w:r w:rsidR="00CB4DA0">
        <w:rPr>
          <w:rFonts w:ascii="Arial" w:hAnsi="Arial" w:cs="B Nazanin"/>
          <w:sz w:val="28"/>
          <w:szCs w:val="28"/>
          <w:rtl/>
        </w:rPr>
        <w:t>كن</w:t>
      </w:r>
      <w:r w:rsidRPr="00FC71D8">
        <w:rPr>
          <w:rFonts w:ascii="Arial" w:hAnsi="Arial" w:cs="B Nazanin"/>
          <w:sz w:val="28"/>
          <w:szCs w:val="28"/>
          <w:rtl/>
        </w:rPr>
        <w:t>:</w:t>
      </w:r>
      <w:r w:rsidR="002624AF">
        <w:rPr>
          <w:rFonts w:ascii="Arial" w:hAnsi="Arial" w:cs="B Nazanin" w:hint="cs"/>
          <w:sz w:val="28"/>
          <w:szCs w:val="28"/>
          <w:rtl/>
        </w:rPr>
        <w:t xml:space="preserve"> ........</w:t>
      </w:r>
    </w:p>
    <w:p w:rsidR="00FC71D8" w:rsidRPr="00FC71D8" w:rsidRDefault="009D7F8B" w:rsidP="002624AF">
      <w:pPr>
        <w:jc w:val="both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</w:t>
      </w:r>
    </w:p>
    <w:p w:rsidR="00FC71D8" w:rsidRPr="00FC71D8" w:rsidRDefault="00FC71D8" w:rsidP="009D7F8B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FC71D8" w:rsidRPr="00FC71D8" w:rsidRDefault="00FC71D8" w:rsidP="00687607">
      <w:pPr>
        <w:jc w:val="lowKashida"/>
        <w:rPr>
          <w:rFonts w:ascii="Arial" w:hAnsi="Arial" w:cs="B Nazanin"/>
          <w:sz w:val="28"/>
          <w:szCs w:val="28"/>
          <w:rtl/>
        </w:rPr>
      </w:pPr>
      <w:r w:rsidRPr="00FC71D8">
        <w:rPr>
          <w:rFonts w:ascii="Arial" w:hAnsi="Arial" w:cs="B Nazanin"/>
          <w:b/>
          <w:bCs/>
          <w:sz w:val="28"/>
          <w:szCs w:val="28"/>
          <w:rtl/>
        </w:rPr>
        <w:t>مكفول لهم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FC71D8">
        <w:rPr>
          <w:rFonts w:ascii="Arial" w:hAnsi="Arial" w:cs="B Nazanin"/>
          <w:sz w:val="28"/>
          <w:szCs w:val="28"/>
          <w:rtl/>
        </w:rPr>
        <w:t>دادسراي عمومي تهران يا بازپرسي ذيل الذكر يا دادگاه هاي كيفري تهران و يا دايره اجراي احكام جزايي مربوطه با عنايت به اعلام رضاي شماره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83486E">
        <w:rPr>
          <w:rFonts w:ascii="Arial" w:hAnsi="Arial" w:cs="B Nazanin" w:hint="cs"/>
          <w:sz w:val="28"/>
          <w:szCs w:val="28"/>
          <w:rtl/>
        </w:rPr>
        <w:t>.............................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>مورخ</w:t>
      </w:r>
      <w:r w:rsidR="00687607">
        <w:rPr>
          <w:rFonts w:ascii="Arial" w:hAnsi="Arial" w:cs="B Nazanin" w:hint="cs"/>
          <w:sz w:val="28"/>
          <w:szCs w:val="28"/>
          <w:rtl/>
        </w:rPr>
        <w:t xml:space="preserve"> .............................. </w:t>
      </w:r>
      <w:r w:rsidRPr="00FC71D8">
        <w:rPr>
          <w:rFonts w:ascii="Arial" w:hAnsi="Arial" w:cs="B Nazanin"/>
          <w:sz w:val="28"/>
          <w:szCs w:val="28"/>
          <w:rtl/>
        </w:rPr>
        <w:t>بازپرسي شعبه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83486E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>دادسراي مرقوم</w:t>
      </w:r>
      <w:r w:rsidR="007D6923">
        <w:rPr>
          <w:rFonts w:ascii="Arial" w:hAnsi="Arial" w:cs="B Nazanin"/>
          <w:sz w:val="28"/>
          <w:szCs w:val="28"/>
          <w:rtl/>
        </w:rPr>
        <w:t xml:space="preserve">. </w:t>
      </w:r>
    </w:p>
    <w:p w:rsidR="00FC71D8" w:rsidRPr="00FC71D8" w:rsidRDefault="00FC71D8" w:rsidP="00FC71D8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FC71D8" w:rsidRPr="00FC71D8" w:rsidRDefault="00FC71D8" w:rsidP="0083486E">
      <w:pPr>
        <w:jc w:val="lowKashida"/>
        <w:rPr>
          <w:rFonts w:ascii="Arial" w:hAnsi="Arial" w:cs="B Nazanin"/>
          <w:sz w:val="28"/>
          <w:szCs w:val="28"/>
          <w:rtl/>
        </w:rPr>
      </w:pPr>
      <w:r w:rsidRPr="00FC71D8">
        <w:rPr>
          <w:rFonts w:ascii="Arial" w:hAnsi="Arial" w:cs="B Nazanin"/>
          <w:b/>
          <w:bCs/>
          <w:sz w:val="28"/>
          <w:szCs w:val="28"/>
          <w:rtl/>
        </w:rPr>
        <w:t>مكفول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FC71D8">
        <w:rPr>
          <w:rFonts w:ascii="Arial" w:hAnsi="Arial" w:cs="B Nazanin"/>
          <w:sz w:val="28"/>
          <w:szCs w:val="28"/>
          <w:rtl/>
        </w:rPr>
        <w:t>خانم / آقاي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83486E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>فرزند آقاي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83486E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 xml:space="preserve">داراي شماره </w:t>
      </w:r>
      <w:r w:rsidRPr="00FC71D8">
        <w:rPr>
          <w:rFonts w:ascii="Arial" w:hAnsi="Arial" w:cs="B Nazanin"/>
          <w:sz w:val="28"/>
          <w:szCs w:val="28"/>
          <w:rtl/>
        </w:rPr>
        <w:br/>
        <w:t>شناسنامه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83486E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>صادره از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83486E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Pr="00FC71D8">
        <w:rPr>
          <w:rFonts w:ascii="Arial" w:hAnsi="Arial" w:cs="B Nazanin"/>
          <w:sz w:val="28"/>
          <w:szCs w:val="28"/>
          <w:rtl/>
        </w:rPr>
        <w:t>متولد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83486E">
        <w:rPr>
          <w:rFonts w:ascii="Arial" w:hAnsi="Arial" w:cs="B Nazanin" w:hint="cs"/>
          <w:sz w:val="28"/>
          <w:szCs w:val="28"/>
          <w:rtl/>
        </w:rPr>
        <w:t>............................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. </w:t>
      </w:r>
      <w:r w:rsidR="0075339E">
        <w:rPr>
          <w:rFonts w:ascii="Arial" w:hAnsi="Arial" w:cs="B Nazanin"/>
          <w:sz w:val="28"/>
          <w:szCs w:val="28"/>
          <w:rtl/>
        </w:rPr>
        <w:t>ساكن</w:t>
      </w:r>
      <w:r w:rsidRPr="00FC71D8">
        <w:rPr>
          <w:rFonts w:ascii="Arial" w:hAnsi="Arial" w:cs="B Nazanin"/>
          <w:sz w:val="28"/>
          <w:szCs w:val="28"/>
          <w:rtl/>
        </w:rPr>
        <w:t>: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</w:t>
      </w:r>
      <w:r w:rsidR="0083486E">
        <w:rPr>
          <w:rFonts w:ascii="Arial" w:hAnsi="Arial" w:cs="B Nazanin" w:hint="cs"/>
          <w:sz w:val="28"/>
          <w:szCs w:val="28"/>
          <w:rtl/>
        </w:rPr>
        <w:t>...................</w:t>
      </w:r>
      <w:r w:rsidR="002624AF">
        <w:rPr>
          <w:rFonts w:ascii="Arial" w:hAnsi="Arial" w:cs="B Nazanin" w:hint="cs"/>
          <w:sz w:val="28"/>
          <w:szCs w:val="28"/>
          <w:rtl/>
        </w:rPr>
        <w:t>................................</w:t>
      </w:r>
      <w:bookmarkStart w:id="0" w:name="_GoBack"/>
      <w:bookmarkEnd w:id="0"/>
      <w:r w:rsidR="0083486E"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FC71D8" w:rsidRPr="00FC71D8" w:rsidRDefault="00FC71D8" w:rsidP="007D6923">
      <w:pPr>
        <w:jc w:val="lowKashida"/>
        <w:rPr>
          <w:rFonts w:ascii="Arial" w:hAnsi="Arial" w:cs="B Nazanin"/>
          <w:sz w:val="28"/>
          <w:szCs w:val="28"/>
          <w:rtl/>
        </w:rPr>
      </w:pPr>
      <w:r w:rsidRPr="00FC71D8">
        <w:rPr>
          <w:rFonts w:ascii="Arial" w:hAnsi="Arial" w:cs="B Nazanin"/>
          <w:sz w:val="28"/>
          <w:szCs w:val="28"/>
          <w:rtl/>
        </w:rPr>
        <w:t>متهم در پرونده شماره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FC71D8">
        <w:rPr>
          <w:rFonts w:ascii="Arial" w:hAnsi="Arial" w:cs="B Nazanin"/>
          <w:sz w:val="28"/>
          <w:szCs w:val="28"/>
          <w:rtl/>
        </w:rPr>
        <w:t>مطروحه در بازپرسي مزبور</w:t>
      </w:r>
      <w:r w:rsidR="007D6923">
        <w:rPr>
          <w:rFonts w:ascii="Arial" w:hAnsi="Arial" w:cs="B Nazanin"/>
          <w:sz w:val="28"/>
          <w:szCs w:val="28"/>
          <w:rtl/>
        </w:rPr>
        <w:t xml:space="preserve">. </w:t>
      </w:r>
    </w:p>
    <w:p w:rsidR="00FC71D8" w:rsidRPr="00FC71D8" w:rsidRDefault="00FC71D8" w:rsidP="00FC71D8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FC71D8" w:rsidRPr="00FC71D8" w:rsidRDefault="00FC71D8" w:rsidP="00FC71D8">
      <w:pPr>
        <w:jc w:val="lowKashida"/>
        <w:rPr>
          <w:rFonts w:ascii="Arial" w:hAnsi="Arial" w:cs="B Nazanin"/>
          <w:sz w:val="28"/>
          <w:szCs w:val="28"/>
          <w:rtl/>
        </w:rPr>
      </w:pPr>
      <w:r w:rsidRPr="00FC71D8">
        <w:rPr>
          <w:rFonts w:ascii="Arial" w:hAnsi="Arial" w:cs="B Nazanin"/>
          <w:b/>
          <w:bCs/>
          <w:sz w:val="28"/>
          <w:szCs w:val="28"/>
          <w:rtl/>
        </w:rPr>
        <w:t>زمان احضار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FC71D8">
        <w:rPr>
          <w:rFonts w:ascii="Arial" w:hAnsi="Arial" w:cs="B Nazanin"/>
          <w:sz w:val="28"/>
          <w:szCs w:val="28"/>
          <w:rtl/>
        </w:rPr>
        <w:t>و هر وقت كه هر يك از مكفول لهم احضار مكفول را تقاضا كند ولو مكرر</w:t>
      </w:r>
      <w:r w:rsidR="007D6923">
        <w:rPr>
          <w:rFonts w:ascii="Arial" w:hAnsi="Arial" w:cs="B Nazanin"/>
          <w:sz w:val="28"/>
          <w:szCs w:val="28"/>
          <w:rtl/>
        </w:rPr>
        <w:t xml:space="preserve">. </w:t>
      </w:r>
    </w:p>
    <w:p w:rsidR="00FC71D8" w:rsidRPr="00FC71D8" w:rsidRDefault="00FC71D8" w:rsidP="00FC71D8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FC71D8" w:rsidRPr="00FC71D8" w:rsidRDefault="00FC71D8" w:rsidP="00FC71D8">
      <w:pPr>
        <w:jc w:val="lowKashida"/>
        <w:rPr>
          <w:rFonts w:ascii="Arial" w:hAnsi="Arial" w:cs="B Nazanin"/>
          <w:sz w:val="28"/>
          <w:szCs w:val="28"/>
          <w:rtl/>
        </w:rPr>
      </w:pPr>
      <w:r w:rsidRPr="00FC71D8">
        <w:rPr>
          <w:rFonts w:ascii="Arial" w:hAnsi="Arial" w:cs="B Nazanin"/>
          <w:b/>
          <w:bCs/>
          <w:sz w:val="28"/>
          <w:szCs w:val="28"/>
          <w:rtl/>
        </w:rPr>
        <w:t>محل تسليم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FC71D8">
        <w:rPr>
          <w:rFonts w:ascii="Arial" w:hAnsi="Arial" w:cs="B Nazanin"/>
          <w:sz w:val="28"/>
          <w:szCs w:val="28"/>
          <w:rtl/>
        </w:rPr>
        <w:t>در تهران به يكي از مكفول لهم در رابطه با پرونده شماره فوق الذكر و آثار مترتب بر آن ناشي از بازجويي ها و تحقيق يا محاكمه و محكوميت و اجراي حكم</w:t>
      </w:r>
      <w:r w:rsidR="007D6923">
        <w:rPr>
          <w:rFonts w:ascii="Arial" w:hAnsi="Arial" w:cs="B Nazanin"/>
          <w:sz w:val="28"/>
          <w:szCs w:val="28"/>
          <w:rtl/>
        </w:rPr>
        <w:t xml:space="preserve">. </w:t>
      </w:r>
    </w:p>
    <w:p w:rsidR="00FC71D8" w:rsidRPr="00FC71D8" w:rsidRDefault="00FC71D8" w:rsidP="00FC71D8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FC71D8" w:rsidRPr="00FC71D8" w:rsidRDefault="00FC71D8" w:rsidP="007D6923">
      <w:pPr>
        <w:jc w:val="lowKashida"/>
        <w:rPr>
          <w:rFonts w:ascii="Arial" w:hAnsi="Arial" w:cs="B Nazanin"/>
          <w:sz w:val="28"/>
          <w:szCs w:val="28"/>
          <w:rtl/>
        </w:rPr>
      </w:pPr>
      <w:r w:rsidRPr="00FC71D8">
        <w:rPr>
          <w:rFonts w:ascii="Arial" w:hAnsi="Arial" w:cs="B Nazanin"/>
          <w:b/>
          <w:bCs/>
          <w:sz w:val="28"/>
          <w:szCs w:val="28"/>
          <w:rtl/>
        </w:rPr>
        <w:t>التزام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FC71D8">
        <w:rPr>
          <w:rFonts w:ascii="Arial" w:hAnsi="Arial" w:cs="B Nazanin"/>
          <w:sz w:val="28"/>
          <w:szCs w:val="28"/>
          <w:rtl/>
        </w:rPr>
        <w:t>ضمن العقد كفيل ملتزم شده كه در صورت عدم حاضر نمودن مكفول</w:t>
      </w:r>
      <w:r w:rsidR="007D6923">
        <w:rPr>
          <w:rFonts w:ascii="Arial" w:hAnsi="Arial" w:cs="B Nazanin"/>
          <w:sz w:val="28"/>
          <w:szCs w:val="28"/>
          <w:rtl/>
        </w:rPr>
        <w:t xml:space="preserve"> بنا به خواسته مكفول لهم معادل </w:t>
      </w:r>
      <w:r w:rsidRPr="00FC71D8">
        <w:rPr>
          <w:rFonts w:ascii="Arial" w:hAnsi="Arial" w:cs="B Nazanin"/>
          <w:sz w:val="28"/>
          <w:szCs w:val="28"/>
          <w:rtl/>
        </w:rPr>
        <w:t>مبلغ</w:t>
      </w:r>
      <w:r w:rsidR="007D6923">
        <w:rPr>
          <w:rFonts w:ascii="Arial" w:hAnsi="Arial" w:cs="B Nazanin" w:hint="cs"/>
          <w:sz w:val="28"/>
          <w:szCs w:val="28"/>
          <w:rtl/>
        </w:rPr>
        <w:t xml:space="preserve"> ............................. </w:t>
      </w:r>
      <w:r w:rsidRPr="00FC71D8">
        <w:rPr>
          <w:rFonts w:ascii="Arial" w:hAnsi="Arial" w:cs="B Nazanin"/>
          <w:sz w:val="28"/>
          <w:szCs w:val="28"/>
          <w:rtl/>
        </w:rPr>
        <w:t>ريال رياح به عنوان وجه التزام به مكفول لهم بپردازد كه هر يك از مكفول لهم بر حسب مورد</w:t>
      </w:r>
      <w:r w:rsidR="007D6923">
        <w:rPr>
          <w:rFonts w:ascii="Arial" w:hAnsi="Arial" w:cs="B Nazanin"/>
          <w:sz w:val="28"/>
          <w:szCs w:val="28"/>
          <w:rtl/>
        </w:rPr>
        <w:t xml:space="preserve">، </w:t>
      </w:r>
      <w:r w:rsidRPr="00FC71D8">
        <w:rPr>
          <w:rFonts w:ascii="Arial" w:hAnsi="Arial" w:cs="B Nazanin"/>
          <w:sz w:val="28"/>
          <w:szCs w:val="28"/>
          <w:rtl/>
        </w:rPr>
        <w:t>حق دارد به موجب اين سند جهت وصول وجه مذكور بنا به اعلام خود عليه كفيل اجراييه صادر كند و صرف اعلام هر يك از مكفول لهم براي صدور اجراييه كافي و قطعي و لازم الاجراء است</w:t>
      </w:r>
      <w:r w:rsidR="007D6923">
        <w:rPr>
          <w:rFonts w:ascii="Arial" w:hAnsi="Arial" w:cs="B Nazanin"/>
          <w:sz w:val="28"/>
          <w:szCs w:val="28"/>
          <w:rtl/>
        </w:rPr>
        <w:t xml:space="preserve">. </w:t>
      </w:r>
    </w:p>
    <w:p w:rsidR="00FC71D8" w:rsidRPr="00FC71D8" w:rsidRDefault="00FC71D8" w:rsidP="00FC71D8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FC71D8" w:rsidRPr="00FC71D8" w:rsidRDefault="00FC71D8" w:rsidP="007D6923">
      <w:pPr>
        <w:rPr>
          <w:rFonts w:ascii="Arial" w:hAnsi="Arial" w:cs="B Nazanin"/>
          <w:sz w:val="28"/>
          <w:szCs w:val="28"/>
          <w:rtl/>
        </w:rPr>
      </w:pPr>
      <w:r w:rsidRPr="00FC71D8">
        <w:rPr>
          <w:rFonts w:ascii="Arial" w:hAnsi="Arial" w:cs="B Nazanin"/>
          <w:b/>
          <w:bCs/>
          <w:sz w:val="28"/>
          <w:szCs w:val="28"/>
          <w:rtl/>
        </w:rPr>
        <w:t>ابراء</w:t>
      </w:r>
      <w:r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  <w:r w:rsidRPr="00FC71D8">
        <w:rPr>
          <w:rFonts w:ascii="Arial" w:hAnsi="Arial" w:cs="B Nazanin"/>
          <w:sz w:val="28"/>
          <w:szCs w:val="28"/>
          <w:rtl/>
        </w:rPr>
        <w:t>در صورتي كه مكفول در مواقع مقرر شخصاً حاضر و خود تسليم مكفول له نمايد كفيل بري مي گردد</w:t>
      </w:r>
      <w:r w:rsidR="007D6923">
        <w:rPr>
          <w:rFonts w:ascii="Arial" w:hAnsi="Arial" w:cs="B Nazanin"/>
          <w:sz w:val="28"/>
          <w:szCs w:val="28"/>
          <w:rtl/>
        </w:rPr>
        <w:t xml:space="preserve">. </w:t>
      </w:r>
    </w:p>
    <w:p w:rsidR="00FC71D8" w:rsidRPr="00FC71D8" w:rsidRDefault="00FC71D8" w:rsidP="00FC71D8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FC71D8" w:rsidRPr="00FC71D8" w:rsidRDefault="00FC71D8" w:rsidP="00FC71D8">
      <w:pPr>
        <w:rPr>
          <w:rFonts w:ascii="Arial" w:hAnsi="Arial" w:cs="B Nazanin"/>
          <w:sz w:val="28"/>
          <w:szCs w:val="28"/>
          <w:rtl/>
        </w:rPr>
      </w:pPr>
    </w:p>
    <w:p w:rsidR="00FC71D8" w:rsidRPr="00FC71D8" w:rsidRDefault="00FC71D8" w:rsidP="00FC71D8">
      <w:pPr>
        <w:ind w:left="360"/>
        <w:jc w:val="right"/>
        <w:rPr>
          <w:rFonts w:ascii="Arial" w:hAnsi="Arial" w:cs="B Nazanin"/>
          <w:b/>
          <w:bCs/>
          <w:sz w:val="28"/>
          <w:szCs w:val="28"/>
          <w:rtl/>
        </w:rPr>
      </w:pPr>
      <w:r w:rsidRPr="00FC71D8">
        <w:rPr>
          <w:rFonts w:ascii="Arial" w:hAnsi="Arial" w:cs="B Nazanin"/>
          <w:b/>
          <w:bCs/>
          <w:sz w:val="28"/>
          <w:szCs w:val="28"/>
          <w:rtl/>
        </w:rPr>
        <w:t xml:space="preserve">تاريخ </w:t>
      </w:r>
    </w:p>
    <w:p w:rsidR="00FC71D8" w:rsidRPr="00FC71D8" w:rsidRDefault="00FC71D8" w:rsidP="00FC71D8">
      <w:pPr>
        <w:ind w:left="360"/>
        <w:jc w:val="right"/>
        <w:rPr>
          <w:rFonts w:ascii="Arial" w:hAnsi="Arial" w:cs="B Nazanin"/>
          <w:b/>
          <w:bCs/>
          <w:sz w:val="28"/>
          <w:szCs w:val="28"/>
        </w:rPr>
      </w:pPr>
      <w:r w:rsidRPr="00FC71D8">
        <w:rPr>
          <w:rFonts w:ascii="Arial" w:hAnsi="Arial" w:cs="B Nazanin"/>
          <w:b/>
          <w:bCs/>
          <w:sz w:val="28"/>
          <w:szCs w:val="28"/>
          <w:rtl/>
        </w:rPr>
        <w:t>محل امضاء</w:t>
      </w:r>
    </w:p>
    <w:p w:rsidR="005A642B" w:rsidRPr="00FC71D8" w:rsidRDefault="002624AF">
      <w:pPr>
        <w:rPr>
          <w:rFonts w:cs="B Nazanin"/>
          <w:sz w:val="28"/>
          <w:szCs w:val="28"/>
        </w:rPr>
      </w:pPr>
    </w:p>
    <w:sectPr w:rsidR="005A642B" w:rsidRPr="00FC71D8" w:rsidSect="00906B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D8"/>
    <w:rsid w:val="002624AF"/>
    <w:rsid w:val="002D5D99"/>
    <w:rsid w:val="006114F5"/>
    <w:rsid w:val="00687607"/>
    <w:rsid w:val="0075339E"/>
    <w:rsid w:val="007D6923"/>
    <w:rsid w:val="0083486E"/>
    <w:rsid w:val="009D7F8B"/>
    <w:rsid w:val="00CB4DA0"/>
    <w:rsid w:val="00DB20B6"/>
    <w:rsid w:val="00FC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6F77"/>
  <w15:chartTrackingRefBased/>
  <w15:docId w15:val="{8580FDEE-DBF0-4D4A-A917-827C0E07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D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2017-11-12T08:27:00Z</dcterms:created>
  <dcterms:modified xsi:type="dcterms:W3CDTF">2017-11-21T07:06:00Z</dcterms:modified>
</cp:coreProperties>
</file>