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21" w:rsidRPr="00C03E46" w:rsidRDefault="00772C1F" w:rsidP="00772C1F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C03E4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قرارداد </w:t>
      </w:r>
      <w:r w:rsidRPr="00C03E46">
        <w:rPr>
          <w:rFonts w:ascii="Arial" w:hAnsi="Arial" w:cs="B Nazanin"/>
          <w:b/>
          <w:bCs/>
          <w:sz w:val="28"/>
          <w:szCs w:val="28"/>
          <w:rtl/>
          <w:lang w:bidi="fa-IR"/>
        </w:rPr>
        <w:t>هبه</w:t>
      </w:r>
      <w:r w:rsidR="00FC1A21" w:rsidRPr="00C03E46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معوض</w:t>
      </w:r>
    </w:p>
    <w:p w:rsidR="00FC1A21" w:rsidRPr="00FC1A21" w:rsidRDefault="00FC1A21" w:rsidP="00FC1A21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FC1A21" w:rsidRPr="00FC1A21" w:rsidRDefault="00FC1A21" w:rsidP="00070F05">
      <w:pPr>
        <w:jc w:val="lowKashida"/>
        <w:rPr>
          <w:rFonts w:ascii="Arial" w:hAnsi="Arial" w:cs="B Nazanin"/>
          <w:sz w:val="28"/>
          <w:szCs w:val="28"/>
          <w:rtl/>
        </w:rPr>
      </w:pPr>
      <w:r w:rsidRPr="00C03E46">
        <w:rPr>
          <w:rFonts w:ascii="Arial" w:hAnsi="Arial" w:cs="B Nazanin"/>
          <w:b/>
          <w:bCs/>
          <w:sz w:val="28"/>
          <w:szCs w:val="28"/>
          <w:rtl/>
          <w:lang w:bidi="fa-IR"/>
        </w:rPr>
        <w:t>واهب</w:t>
      </w:r>
      <w:r w:rsidR="004E5B3E" w:rsidRPr="00C03E46">
        <w:rPr>
          <w:rFonts w:ascii="Arial" w:hAnsi="Arial" w:cs="B Nazanin"/>
          <w:b/>
          <w:bCs/>
          <w:sz w:val="28"/>
          <w:szCs w:val="28"/>
          <w:rtl/>
          <w:lang w:bidi="fa-IR"/>
        </w:rPr>
        <w:t>:</w:t>
      </w:r>
      <w:r w:rsidR="004E5B3E">
        <w:rPr>
          <w:rFonts w:ascii="Arial" w:hAnsi="Arial" w:cs="B Nazanin"/>
          <w:sz w:val="28"/>
          <w:szCs w:val="28"/>
          <w:rtl/>
          <w:lang w:bidi="fa-IR"/>
        </w:rPr>
        <w:t xml:space="preserve"> </w:t>
      </w:r>
      <w:r w:rsidR="004E5B3E">
        <w:rPr>
          <w:rFonts w:ascii="Arial" w:hAnsi="Arial" w:cs="B Nazanin"/>
          <w:sz w:val="28"/>
          <w:szCs w:val="28"/>
          <w:rtl/>
        </w:rPr>
        <w:t xml:space="preserve">خانم / آقاي: </w:t>
      </w:r>
      <w:r w:rsidR="004E5B3E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فرزند آقاي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 </w:t>
      </w:r>
      <w:r w:rsidRPr="00FC1A21">
        <w:rPr>
          <w:rFonts w:ascii="Arial" w:hAnsi="Arial" w:cs="B Nazanin"/>
          <w:sz w:val="28"/>
          <w:szCs w:val="28"/>
          <w:rtl/>
        </w:rPr>
        <w:t>داراي شماره</w:t>
      </w:r>
      <w:r w:rsidRPr="00FC1A21">
        <w:rPr>
          <w:rFonts w:ascii="Arial" w:hAnsi="Arial" w:cs="B Nazanin" w:hint="cs"/>
          <w:sz w:val="28"/>
          <w:szCs w:val="28"/>
          <w:rtl/>
        </w:rPr>
        <w:t xml:space="preserve"> </w:t>
      </w:r>
      <w:r w:rsidRPr="00FC1A21">
        <w:rPr>
          <w:rFonts w:ascii="Arial" w:hAnsi="Arial" w:cs="B Nazanin"/>
          <w:sz w:val="28"/>
          <w:szCs w:val="28"/>
          <w:rtl/>
        </w:rPr>
        <w:t>شناسنامه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صادره از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متولد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ساكن</w:t>
      </w:r>
      <w:r w:rsidR="004E5B3E">
        <w:rPr>
          <w:rFonts w:ascii="Arial" w:hAnsi="Arial" w:cs="B Nazanin"/>
          <w:sz w:val="28"/>
          <w:szCs w:val="28"/>
          <w:rtl/>
        </w:rPr>
        <w:t xml:space="preserve">: </w:t>
      </w:r>
      <w:r w:rsidR="00070F05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FC1A21" w:rsidRPr="00FC1A21" w:rsidRDefault="00FC1A21" w:rsidP="00FC1A21">
      <w:pPr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070F05">
      <w:pPr>
        <w:jc w:val="lowKashida"/>
        <w:rPr>
          <w:rFonts w:ascii="Arial" w:hAnsi="Arial" w:cs="B Nazanin"/>
          <w:sz w:val="28"/>
          <w:szCs w:val="28"/>
          <w:rtl/>
        </w:rPr>
      </w:pPr>
      <w:r w:rsidRPr="00C03E46">
        <w:rPr>
          <w:rFonts w:ascii="Arial" w:hAnsi="Arial" w:cs="B Nazanin"/>
          <w:b/>
          <w:bCs/>
          <w:sz w:val="28"/>
          <w:szCs w:val="28"/>
          <w:rtl/>
        </w:rPr>
        <w:t>متهب</w:t>
      </w:r>
      <w:r w:rsidR="004E5B3E" w:rsidRPr="00C03E46">
        <w:rPr>
          <w:rFonts w:ascii="Arial" w:hAnsi="Arial" w:cs="B Nazanin"/>
          <w:b/>
          <w:bCs/>
          <w:sz w:val="28"/>
          <w:szCs w:val="28"/>
          <w:rtl/>
        </w:rPr>
        <w:t>:</w:t>
      </w:r>
      <w:r w:rsidR="004E5B3E">
        <w:rPr>
          <w:rFonts w:ascii="Arial" w:hAnsi="Arial" w:cs="B Nazanin"/>
          <w:sz w:val="28"/>
          <w:szCs w:val="28"/>
          <w:rtl/>
        </w:rPr>
        <w:t xml:space="preserve"> </w:t>
      </w:r>
      <w:r w:rsidRPr="00FC1A21">
        <w:rPr>
          <w:rFonts w:ascii="Arial" w:hAnsi="Arial" w:cs="B Nazanin"/>
          <w:sz w:val="28"/>
          <w:szCs w:val="28"/>
          <w:rtl/>
        </w:rPr>
        <w:t>خانم / آقاي</w:t>
      </w:r>
      <w:r w:rsidR="004E5B3E">
        <w:rPr>
          <w:rFonts w:ascii="Arial" w:hAnsi="Arial" w:cs="B Nazanin"/>
          <w:sz w:val="28"/>
          <w:szCs w:val="28"/>
          <w:rtl/>
        </w:rPr>
        <w:t>: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فرزند آقاي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 </w:t>
      </w:r>
      <w:r w:rsidRPr="00FC1A21">
        <w:rPr>
          <w:rFonts w:ascii="Arial" w:hAnsi="Arial" w:cs="B Nazanin"/>
          <w:sz w:val="28"/>
          <w:szCs w:val="28"/>
          <w:rtl/>
        </w:rPr>
        <w:t>داراي شماره شناسنامه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صادره از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متولد</w:t>
      </w:r>
      <w:r w:rsidR="00070F05">
        <w:rPr>
          <w:rFonts w:ascii="Arial" w:hAnsi="Arial" w:cs="B Nazanin"/>
          <w:sz w:val="28"/>
          <w:szCs w:val="28"/>
          <w:rtl/>
        </w:rPr>
        <w:t xml:space="preserve"> </w:t>
      </w:r>
      <w:r w:rsidR="00070F05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ساكن</w:t>
      </w:r>
      <w:r w:rsidR="004E5B3E">
        <w:rPr>
          <w:rFonts w:ascii="Arial" w:hAnsi="Arial" w:cs="B Nazanin"/>
          <w:sz w:val="28"/>
          <w:szCs w:val="28"/>
          <w:rtl/>
        </w:rPr>
        <w:t xml:space="preserve">: </w:t>
      </w:r>
      <w:r w:rsidR="00070F05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FC1A21" w:rsidRPr="00FC1A21" w:rsidRDefault="00FC1A21" w:rsidP="00FC1A21">
      <w:pPr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BA6280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b/>
          <w:bCs/>
          <w:sz w:val="28"/>
          <w:szCs w:val="28"/>
          <w:rtl/>
        </w:rPr>
        <w:t>عين موهوبه</w:t>
      </w:r>
      <w:r w:rsidR="004E5B3E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1A21">
        <w:rPr>
          <w:rFonts w:ascii="Arial" w:hAnsi="Arial" w:cs="B Nazanin"/>
          <w:sz w:val="28"/>
          <w:szCs w:val="28"/>
          <w:rtl/>
        </w:rPr>
        <w:t>تمامت شش دانگ يك دستگاه آپارتمان در طبقه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سمت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به مساحت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متر مربع قطعه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تفكيكي داراي پلاك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فرعي از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="004E5B3E">
        <w:rPr>
          <w:rFonts w:ascii="Arial" w:hAnsi="Arial" w:cs="B Nazanin"/>
          <w:sz w:val="28"/>
          <w:szCs w:val="28"/>
          <w:rtl/>
        </w:rPr>
        <w:t xml:space="preserve">اصلي مفروز و انتزاعي از </w:t>
      </w:r>
      <w:r w:rsidRPr="00FC1A21">
        <w:rPr>
          <w:rFonts w:ascii="Arial" w:hAnsi="Arial" w:cs="B Nazanin"/>
          <w:sz w:val="28"/>
          <w:szCs w:val="28"/>
          <w:rtl/>
        </w:rPr>
        <w:t>پلاك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فرعي از اصلي نامبرده واقع در اراضي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بخش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ثبتي تهران و محدوده و مورد ثبت سند مالكيت شماره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مورخ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صفحه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="00BA6280">
        <w:rPr>
          <w:rFonts w:ascii="Arial" w:hAnsi="Arial" w:cs="B Nazanin"/>
          <w:sz w:val="28"/>
          <w:szCs w:val="28"/>
          <w:rtl/>
        </w:rPr>
        <w:t>جلد              به شماره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 </w:t>
      </w:r>
      <w:r w:rsidRPr="00FC1A21">
        <w:rPr>
          <w:rFonts w:ascii="Arial" w:hAnsi="Arial" w:cs="B Nazanin"/>
          <w:sz w:val="28"/>
          <w:szCs w:val="28"/>
          <w:rtl/>
        </w:rPr>
        <w:t>چاپي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صادره به نام واهب با برق اختصاصي شماره پرونده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تماماً و بقدر الحصه از برق مشترك شماره پرونده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و از آب مشترك شماره اشتراك               و از گاز شهري شماره شناسايي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منصوبه هاي در آن</w:t>
      </w:r>
      <w:r w:rsidR="00070F05">
        <w:rPr>
          <w:rFonts w:ascii="Arial" w:hAnsi="Arial" w:cs="B Nazanin"/>
          <w:sz w:val="28"/>
          <w:szCs w:val="28"/>
          <w:rtl/>
        </w:rPr>
        <w:t xml:space="preserve">. </w:t>
      </w:r>
    </w:p>
    <w:p w:rsidR="00FC1A21" w:rsidRPr="00FC1A21" w:rsidRDefault="00FC1A21" w:rsidP="00FC1A21">
      <w:pPr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  <w:bookmarkStart w:id="0" w:name="_GoBack"/>
      <w:r w:rsidRPr="0005080B">
        <w:rPr>
          <w:rFonts w:ascii="Arial" w:hAnsi="Arial" w:cs="B Nazanin"/>
          <w:b/>
          <w:bCs/>
          <w:sz w:val="28"/>
          <w:szCs w:val="28"/>
          <w:rtl/>
        </w:rPr>
        <w:t>مال العوض</w:t>
      </w:r>
      <w:r w:rsidR="004E5B3E" w:rsidRPr="0005080B">
        <w:rPr>
          <w:rFonts w:ascii="Arial" w:hAnsi="Arial" w:cs="B Nazanin"/>
          <w:b/>
          <w:bCs/>
          <w:sz w:val="28"/>
          <w:szCs w:val="28"/>
          <w:rtl/>
        </w:rPr>
        <w:t>:</w:t>
      </w:r>
      <w:r w:rsidR="004E5B3E">
        <w:rPr>
          <w:rFonts w:ascii="Arial" w:hAnsi="Arial" w:cs="B Nazanin"/>
          <w:sz w:val="28"/>
          <w:szCs w:val="28"/>
          <w:rtl/>
        </w:rPr>
        <w:t xml:space="preserve"> </w:t>
      </w:r>
      <w:bookmarkEnd w:id="0"/>
      <w:r w:rsidRPr="00FC1A21">
        <w:rPr>
          <w:rFonts w:ascii="Arial" w:hAnsi="Arial" w:cs="B Nazanin"/>
          <w:sz w:val="28"/>
          <w:szCs w:val="28"/>
          <w:rtl/>
        </w:rPr>
        <w:t>مبلغ يك هزار ريال رايج كه تماماً و نقداً به واهب تسليم گرديده با قراره</w:t>
      </w:r>
      <w:r w:rsidR="00070F05">
        <w:rPr>
          <w:rFonts w:ascii="Arial" w:hAnsi="Arial" w:cs="B Nazanin"/>
          <w:sz w:val="28"/>
          <w:szCs w:val="28"/>
          <w:rtl/>
        </w:rPr>
        <w:t xml:space="preserve">. 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t>كليه شرايط صحت هبه قطعي اعم از قبض و اقباض و صيغه به اظهار و غيره اجرا شده و طرفين ضمن العقد خارج لازم كه به قرار عقد خارج لازم به طور شفاهي بين آنان منعقد گرديده</w:t>
      </w:r>
      <w:r w:rsidR="00BA6280">
        <w:rPr>
          <w:rFonts w:ascii="Arial" w:hAnsi="Arial" w:cs="B Nazanin"/>
          <w:sz w:val="28"/>
          <w:szCs w:val="28"/>
          <w:rtl/>
        </w:rPr>
        <w:t xml:space="preserve">، </w:t>
      </w:r>
      <w:r w:rsidRPr="00FC1A21">
        <w:rPr>
          <w:rFonts w:ascii="Arial" w:hAnsi="Arial" w:cs="B Nazanin"/>
          <w:sz w:val="28"/>
          <w:szCs w:val="28"/>
          <w:rtl/>
        </w:rPr>
        <w:t>هرگونه ادعا و اعتراض بعدي احتمالي ولو به عنوان تضرر و غيره را از خود سلب و ساقط نمودند</w:t>
      </w:r>
      <w:r w:rsidR="00070F05">
        <w:rPr>
          <w:rFonts w:ascii="Arial" w:hAnsi="Arial" w:cs="B Nazanin"/>
          <w:sz w:val="28"/>
          <w:szCs w:val="28"/>
          <w:rtl/>
        </w:rPr>
        <w:t xml:space="preserve">. 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t>منافع عين موهوبه قبلاً به كسي واگذار نشده و متهب پس از رويت آن با وقوف كامل از محل وقوع</w:t>
      </w:r>
      <w:r w:rsidR="00BA6280">
        <w:rPr>
          <w:rFonts w:ascii="Arial" w:hAnsi="Arial" w:cs="B Nazanin"/>
          <w:sz w:val="28"/>
          <w:szCs w:val="28"/>
          <w:rtl/>
        </w:rPr>
        <w:t xml:space="preserve">، </w:t>
      </w:r>
      <w:r w:rsidRPr="00FC1A21">
        <w:rPr>
          <w:rFonts w:ascii="Arial" w:hAnsi="Arial" w:cs="B Nazanin"/>
          <w:sz w:val="28"/>
          <w:szCs w:val="28"/>
          <w:rtl/>
        </w:rPr>
        <w:t>حدود و مشخصات اقرار به تصرف و قبض عين موهوبه نمود</w:t>
      </w:r>
      <w:r w:rsidR="00070F05">
        <w:rPr>
          <w:rFonts w:ascii="Arial" w:hAnsi="Arial" w:cs="B Nazanin"/>
          <w:sz w:val="28"/>
          <w:szCs w:val="28"/>
          <w:rtl/>
        </w:rPr>
        <w:t xml:space="preserve">. 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t>بخش نامه شماره 130/10-14/1/58 ثبت كل به متهب تذكر داده شده و مع الوصف مسئول شناسايي واهب گرديده و هم چنين متهب متعهد بپرداخت بدهي هاي احتمالي برق اختصاصي مزبور تماماً و بقدر الحصه از برق و آب و گاز مشترك منصوبه هاي مرقوم از مال خود گرديده است</w:t>
      </w:r>
      <w:r w:rsidR="00070F05">
        <w:rPr>
          <w:rFonts w:ascii="Arial" w:hAnsi="Arial" w:cs="B Nazanin"/>
          <w:sz w:val="28"/>
          <w:szCs w:val="28"/>
          <w:rtl/>
        </w:rPr>
        <w:t xml:space="preserve">. 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FC1A21">
      <w:pPr>
        <w:ind w:left="360"/>
        <w:rPr>
          <w:rFonts w:ascii="Arial" w:hAnsi="Arial" w:cs="B Nazanin"/>
          <w:b/>
          <w:bCs/>
          <w:sz w:val="28"/>
          <w:szCs w:val="28"/>
          <w:rtl/>
        </w:rPr>
      </w:pPr>
      <w:r w:rsidRPr="00FC1A21">
        <w:rPr>
          <w:rFonts w:ascii="Arial" w:hAnsi="Arial" w:cs="B Nazanin"/>
          <w:b/>
          <w:bCs/>
          <w:sz w:val="28"/>
          <w:szCs w:val="28"/>
          <w:rtl/>
        </w:rPr>
        <w:t>ساير مستندات</w:t>
      </w:r>
      <w:r w:rsidR="004E5B3E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FC1A21" w:rsidRPr="00FC1A21" w:rsidRDefault="00FC1A21" w:rsidP="00BA6280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t>1- پاسخ استعلاميه شماره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ثبت منطقه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 xml:space="preserve">تهران </w:t>
      </w:r>
    </w:p>
    <w:p w:rsidR="00FC1A21" w:rsidRPr="00FC1A21" w:rsidRDefault="00FC1A21" w:rsidP="00BA6280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lastRenderedPageBreak/>
        <w:t>2- گواهي مالياتي شماره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سرمميزي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 xml:space="preserve">تهران </w:t>
      </w:r>
    </w:p>
    <w:p w:rsidR="00FC1A21" w:rsidRPr="00FC1A21" w:rsidRDefault="00FC1A21" w:rsidP="00BA6280">
      <w:pPr>
        <w:jc w:val="lowKashida"/>
        <w:rPr>
          <w:rFonts w:ascii="Arial" w:hAnsi="Arial" w:cs="B Nazanin"/>
          <w:sz w:val="28"/>
          <w:szCs w:val="28"/>
          <w:rtl/>
        </w:rPr>
      </w:pPr>
      <w:r w:rsidRPr="00FC1A21">
        <w:rPr>
          <w:rFonts w:ascii="Arial" w:hAnsi="Arial" w:cs="B Nazanin"/>
          <w:sz w:val="28"/>
          <w:szCs w:val="28"/>
          <w:rtl/>
        </w:rPr>
        <w:t>3- پايان كار شماره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FC1A21">
        <w:rPr>
          <w:rFonts w:ascii="Arial" w:hAnsi="Arial" w:cs="B Nazanin"/>
          <w:sz w:val="28"/>
          <w:szCs w:val="28"/>
          <w:rtl/>
        </w:rPr>
        <w:t>شهرداري منطقه</w:t>
      </w:r>
      <w:r w:rsidR="00BA6280">
        <w:rPr>
          <w:rFonts w:ascii="Arial" w:hAnsi="Arial" w:cs="B Nazanin"/>
          <w:sz w:val="28"/>
          <w:szCs w:val="28"/>
          <w:rtl/>
        </w:rPr>
        <w:t xml:space="preserve"> </w:t>
      </w:r>
      <w:r w:rsidR="00BA6280">
        <w:rPr>
          <w:rFonts w:ascii="Arial" w:hAnsi="Arial" w:cs="B Nazanin" w:hint="cs"/>
          <w:sz w:val="28"/>
          <w:szCs w:val="28"/>
          <w:rtl/>
        </w:rPr>
        <w:t>..............................</w:t>
      </w:r>
      <w:r w:rsidRPr="00FC1A21">
        <w:rPr>
          <w:rFonts w:ascii="Arial" w:hAnsi="Arial" w:cs="B Nazanin"/>
          <w:sz w:val="28"/>
          <w:szCs w:val="28"/>
          <w:rtl/>
        </w:rPr>
        <w:t xml:space="preserve"> تهران 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1A21" w:rsidRPr="00FC1A21" w:rsidRDefault="00FC1A21" w:rsidP="00FC1A21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FC1A21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FC1A21" w:rsidRPr="00FC1A21" w:rsidRDefault="00FC1A21" w:rsidP="00FC1A21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FC1A21">
        <w:rPr>
          <w:rFonts w:ascii="Arial" w:hAnsi="Arial" w:cs="B Nazanin"/>
          <w:b/>
          <w:bCs/>
          <w:sz w:val="28"/>
          <w:szCs w:val="28"/>
          <w:rtl/>
        </w:rPr>
        <w:t>امضاء</w:t>
      </w:r>
    </w:p>
    <w:p w:rsidR="00FC1A21" w:rsidRPr="00FC1A21" w:rsidRDefault="00FC1A21" w:rsidP="00FC1A2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5A642B" w:rsidRPr="00FC1A21" w:rsidRDefault="0005080B">
      <w:pPr>
        <w:rPr>
          <w:rFonts w:cs="B Nazanin"/>
          <w:sz w:val="28"/>
          <w:szCs w:val="28"/>
        </w:rPr>
      </w:pPr>
    </w:p>
    <w:sectPr w:rsidR="005A642B" w:rsidRPr="00FC1A21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21"/>
    <w:rsid w:val="0005080B"/>
    <w:rsid w:val="00070F05"/>
    <w:rsid w:val="004E5B3E"/>
    <w:rsid w:val="006114F5"/>
    <w:rsid w:val="00772C1F"/>
    <w:rsid w:val="00BA6280"/>
    <w:rsid w:val="00C03E46"/>
    <w:rsid w:val="00DB20B6"/>
    <w:rsid w:val="00F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A9D53-5A06-4091-9B49-E84AB87A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2017-11-12T11:27:00Z</dcterms:created>
  <dcterms:modified xsi:type="dcterms:W3CDTF">2017-11-21T07:09:00Z</dcterms:modified>
</cp:coreProperties>
</file>