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2E" w:rsidRPr="00727C2E" w:rsidRDefault="00F6690F" w:rsidP="00727C2E">
      <w:pPr>
        <w:jc w:val="center"/>
        <w:rPr>
          <w:rFonts w:ascii="Arial" w:hAnsi="Arial" w:cs="B Nazanin"/>
          <w:b/>
          <w:bCs/>
          <w:sz w:val="28"/>
          <w:szCs w:val="28"/>
          <w:rtl/>
        </w:rPr>
      </w:pPr>
      <w:bookmarkStart w:id="0" w:name="_GoBack"/>
      <w:r>
        <w:rPr>
          <w:rFonts w:ascii="Arial" w:hAnsi="Arial" w:cs="B Nazanin" w:hint="cs"/>
          <w:b/>
          <w:bCs/>
          <w:sz w:val="28"/>
          <w:szCs w:val="28"/>
          <w:rtl/>
        </w:rPr>
        <w:t xml:space="preserve">قرارداد </w:t>
      </w:r>
      <w:r w:rsidR="00727C2E" w:rsidRPr="00727C2E">
        <w:rPr>
          <w:rFonts w:ascii="Arial" w:hAnsi="Arial" w:cs="B Nazanin"/>
          <w:b/>
          <w:bCs/>
          <w:sz w:val="28"/>
          <w:szCs w:val="28"/>
          <w:rtl/>
        </w:rPr>
        <w:t xml:space="preserve">پيمان جزء </w:t>
      </w:r>
    </w:p>
    <w:bookmarkEnd w:id="0"/>
    <w:p w:rsidR="00727C2E" w:rsidRPr="00727C2E" w:rsidRDefault="00727C2E" w:rsidP="00727C2E">
      <w:pPr>
        <w:jc w:val="center"/>
        <w:rPr>
          <w:rFonts w:ascii="Arial" w:hAnsi="Arial" w:cs="B Nazanin"/>
          <w:b/>
          <w:bCs/>
          <w:sz w:val="28"/>
          <w:szCs w:val="28"/>
          <w:rtl/>
        </w:rPr>
      </w:pPr>
    </w:p>
    <w:p w:rsidR="00727C2E" w:rsidRPr="00727C2E" w:rsidRDefault="00727C2E" w:rsidP="00F6690F">
      <w:pPr>
        <w:jc w:val="both"/>
        <w:rPr>
          <w:rFonts w:ascii="Arial" w:hAnsi="Arial" w:cs="B Nazanin"/>
          <w:sz w:val="28"/>
          <w:szCs w:val="28"/>
          <w:rtl/>
        </w:rPr>
      </w:pPr>
      <w:r w:rsidRPr="00727C2E">
        <w:rPr>
          <w:rFonts w:ascii="Arial" w:hAnsi="Arial" w:cs="B Nazanin"/>
          <w:sz w:val="28"/>
          <w:szCs w:val="28"/>
          <w:rtl/>
        </w:rPr>
        <w:t>اين قرارداد در تاريخ ...............</w:t>
      </w:r>
      <w:r w:rsidRPr="00727C2E">
        <w:rPr>
          <w:rFonts w:ascii="Arial" w:hAnsi="Arial" w:cs="B Nazanin" w:hint="cs"/>
          <w:sz w:val="28"/>
          <w:szCs w:val="28"/>
          <w:rtl/>
        </w:rPr>
        <w:t>..........................</w:t>
      </w:r>
      <w:r w:rsidRPr="00727C2E">
        <w:rPr>
          <w:rFonts w:ascii="Arial" w:hAnsi="Arial" w:cs="B Nazanin"/>
          <w:sz w:val="28"/>
          <w:szCs w:val="28"/>
          <w:rtl/>
        </w:rPr>
        <w:t xml:space="preserve"> فيمابين ............................................................</w:t>
      </w:r>
      <w:r>
        <w:rPr>
          <w:rFonts w:ascii="Arial" w:hAnsi="Arial" w:cs="B Nazanin" w:hint="cs"/>
          <w:sz w:val="28"/>
          <w:szCs w:val="28"/>
          <w:rtl/>
        </w:rPr>
        <w:t xml:space="preserve"> </w:t>
      </w:r>
      <w:r w:rsidRPr="00727C2E">
        <w:rPr>
          <w:rFonts w:ascii="Arial" w:hAnsi="Arial" w:cs="B Nazanin"/>
          <w:sz w:val="28"/>
          <w:szCs w:val="28"/>
          <w:rtl/>
        </w:rPr>
        <w:t xml:space="preserve">به نمايندگي ....................................... </w:t>
      </w:r>
      <w:r>
        <w:rPr>
          <w:rFonts w:ascii="Arial" w:hAnsi="Arial" w:cs="B Nazanin" w:hint="cs"/>
          <w:sz w:val="28"/>
          <w:szCs w:val="28"/>
          <w:rtl/>
        </w:rPr>
        <w:t xml:space="preserve"> </w:t>
      </w:r>
      <w:r w:rsidRPr="00727C2E">
        <w:rPr>
          <w:rFonts w:ascii="Arial" w:hAnsi="Arial" w:cs="B Nazanin"/>
          <w:sz w:val="28"/>
          <w:szCs w:val="28"/>
          <w:rtl/>
        </w:rPr>
        <w:t>به موجب معرفي نامه / حكم / شماره .............................................. به عنوان كارفرما از يك طرف و آقاي / شركت</w:t>
      </w:r>
      <w:r>
        <w:rPr>
          <w:rFonts w:ascii="Arial" w:hAnsi="Arial" w:cs="B Nazanin" w:hint="cs"/>
          <w:sz w:val="28"/>
          <w:szCs w:val="28"/>
          <w:rtl/>
        </w:rPr>
        <w:t xml:space="preserve"> </w:t>
      </w:r>
      <w:r w:rsidRPr="00727C2E">
        <w:rPr>
          <w:rFonts w:ascii="Arial" w:hAnsi="Arial" w:cs="B Nazanin"/>
          <w:sz w:val="28"/>
          <w:szCs w:val="28"/>
          <w:rtl/>
        </w:rPr>
        <w:t>.....</w:t>
      </w:r>
      <w:r w:rsidR="00F6690F">
        <w:rPr>
          <w:rFonts w:ascii="Arial" w:hAnsi="Arial" w:cs="B Nazanin" w:hint="cs"/>
          <w:sz w:val="28"/>
          <w:szCs w:val="28"/>
          <w:rtl/>
        </w:rPr>
        <w:t>..........</w:t>
      </w:r>
      <w:r w:rsidRPr="00727C2E">
        <w:rPr>
          <w:rFonts w:ascii="Arial" w:hAnsi="Arial" w:cs="B Nazanin"/>
          <w:sz w:val="28"/>
          <w:szCs w:val="28"/>
          <w:rtl/>
        </w:rPr>
        <w:t>................ به شماره شناسنامه / ثبت شركت .............................. به مديريت ....................... كه طي آگهي / نامه شماره ....................... رسماً معرفي گرديده</w:t>
      </w:r>
      <w:r w:rsidR="00EB08E1">
        <w:rPr>
          <w:rFonts w:ascii="Arial" w:hAnsi="Arial" w:cs="B Nazanin"/>
          <w:sz w:val="28"/>
          <w:szCs w:val="28"/>
          <w:rtl/>
        </w:rPr>
        <w:t xml:space="preserve">، </w:t>
      </w:r>
      <w:r w:rsidRPr="00727C2E">
        <w:rPr>
          <w:rFonts w:ascii="Arial" w:hAnsi="Arial" w:cs="B Nazanin"/>
          <w:sz w:val="28"/>
          <w:szCs w:val="28"/>
          <w:rtl/>
        </w:rPr>
        <w:t>به عنوان پيمانكار از طرف ديگر طبق شرايط زير منعقد و طرفين ملزم به اجراي مفاد و شرايط آن مي باشند</w:t>
      </w:r>
      <w:r>
        <w:rPr>
          <w:rFonts w:ascii="Arial" w:hAnsi="Arial" w:cs="B Nazanin"/>
          <w:sz w:val="28"/>
          <w:szCs w:val="28"/>
          <w:rtl/>
        </w:rPr>
        <w:t xml:space="preserve">. </w:t>
      </w:r>
    </w:p>
    <w:p w:rsidR="00727C2E" w:rsidRPr="00727C2E" w:rsidRDefault="00727C2E" w:rsidP="00727C2E">
      <w:pPr>
        <w:rPr>
          <w:rFonts w:ascii="Arial" w:hAnsi="Arial" w:cs="B Nazanin"/>
          <w:b/>
          <w:bCs/>
          <w:sz w:val="28"/>
          <w:szCs w:val="28"/>
          <w:rtl/>
        </w:rPr>
      </w:pPr>
    </w:p>
    <w:p w:rsidR="00727C2E" w:rsidRPr="00727C2E" w:rsidRDefault="00727C2E" w:rsidP="00727C2E">
      <w:pPr>
        <w:rPr>
          <w:rFonts w:ascii="Arial" w:hAnsi="Arial" w:cs="B Nazanin"/>
          <w:b/>
          <w:bCs/>
          <w:sz w:val="28"/>
          <w:szCs w:val="28"/>
          <w:rtl/>
        </w:rPr>
      </w:pPr>
      <w:r w:rsidRPr="00727C2E">
        <w:rPr>
          <w:rFonts w:ascii="Arial" w:hAnsi="Arial" w:cs="B Nazanin"/>
          <w:b/>
          <w:bCs/>
          <w:sz w:val="28"/>
          <w:szCs w:val="28"/>
          <w:rtl/>
        </w:rPr>
        <w:t>ماده 1- موضوع قرارداد</w:t>
      </w:r>
      <w:r w:rsidR="00892F96">
        <w:rPr>
          <w:rFonts w:ascii="Arial" w:hAnsi="Arial" w:cs="B Nazanin"/>
          <w:b/>
          <w:bCs/>
          <w:sz w:val="28"/>
          <w:szCs w:val="28"/>
          <w:rtl/>
        </w:rPr>
        <w:t xml:space="preserve">: </w:t>
      </w:r>
    </w:p>
    <w:p w:rsidR="00727C2E" w:rsidRPr="00727C2E" w:rsidRDefault="00727C2E" w:rsidP="00727C2E">
      <w:pPr>
        <w:jc w:val="lowKashida"/>
        <w:rPr>
          <w:rFonts w:ascii="Arial" w:hAnsi="Arial" w:cs="B Nazanin"/>
          <w:sz w:val="28"/>
          <w:szCs w:val="28"/>
          <w:rtl/>
        </w:rPr>
      </w:pPr>
      <w:r w:rsidRPr="00727C2E">
        <w:rPr>
          <w:rFonts w:ascii="Arial" w:hAnsi="Arial" w:cs="B Nazanin"/>
          <w:sz w:val="28"/>
          <w:szCs w:val="28"/>
          <w:rtl/>
        </w:rPr>
        <w:t>موضوع قرارداد</w:t>
      </w:r>
      <w:r w:rsidR="00EB08E1">
        <w:rPr>
          <w:rFonts w:ascii="Arial" w:hAnsi="Arial" w:cs="B Nazanin"/>
          <w:sz w:val="28"/>
          <w:szCs w:val="28"/>
          <w:rtl/>
        </w:rPr>
        <w:t xml:space="preserve">، </w:t>
      </w:r>
      <w:r w:rsidRPr="00727C2E">
        <w:rPr>
          <w:rFonts w:ascii="Arial" w:hAnsi="Arial" w:cs="B Nazanin"/>
          <w:sz w:val="28"/>
          <w:szCs w:val="28"/>
          <w:rtl/>
        </w:rPr>
        <w:t>عبارت است از ..</w:t>
      </w:r>
      <w:r w:rsidR="00F6690F">
        <w:rPr>
          <w:rFonts w:ascii="Arial" w:hAnsi="Arial" w:cs="B Nazanin"/>
          <w:sz w:val="28"/>
          <w:szCs w:val="28"/>
          <w:rtl/>
        </w:rPr>
        <w:t>................</w:t>
      </w:r>
      <w:r w:rsidRPr="00727C2E">
        <w:rPr>
          <w:rFonts w:ascii="Arial" w:hAnsi="Arial" w:cs="B Nazanin"/>
          <w:sz w:val="28"/>
          <w:szCs w:val="28"/>
          <w:rtl/>
        </w:rPr>
        <w:t xml:space="preserve">....................................... كه نوع و مشخصات فني آن بر اساس ماده 8 همين قرارداد مي باشد و </w:t>
      </w:r>
      <w:r>
        <w:rPr>
          <w:rFonts w:ascii="Arial" w:hAnsi="Arial" w:cs="B Nazanin"/>
          <w:sz w:val="28"/>
          <w:szCs w:val="28"/>
          <w:rtl/>
        </w:rPr>
        <w:t>در صورتيكه پس از تحويل</w:t>
      </w:r>
      <w:r w:rsidRPr="00727C2E">
        <w:rPr>
          <w:rFonts w:ascii="Arial" w:hAnsi="Arial" w:cs="B Nazanin"/>
          <w:sz w:val="28"/>
          <w:szCs w:val="28"/>
          <w:rtl/>
        </w:rPr>
        <w:t>، بنا به تشخيص كارفرما خلافي از اين حيث در موضوع قرارداد مشاهده شود پيمانكار به هزينه خود موظف به اصلاح مورد در اسرع وقت مي باشد</w:t>
      </w:r>
      <w:r>
        <w:rPr>
          <w:rFonts w:ascii="Arial" w:hAnsi="Arial" w:cs="B Nazanin"/>
          <w:sz w:val="28"/>
          <w:szCs w:val="28"/>
          <w:rtl/>
        </w:rPr>
        <w:t xml:space="preserve">. </w:t>
      </w:r>
    </w:p>
    <w:p w:rsidR="00727C2E" w:rsidRPr="00727C2E" w:rsidRDefault="00727C2E" w:rsidP="00727C2E">
      <w:pPr>
        <w:rPr>
          <w:rFonts w:ascii="Arial" w:hAnsi="Arial" w:cs="B Nazanin"/>
          <w:sz w:val="28"/>
          <w:szCs w:val="28"/>
          <w:rtl/>
        </w:rPr>
      </w:pPr>
    </w:p>
    <w:p w:rsidR="00727C2E" w:rsidRPr="00727C2E" w:rsidRDefault="00727C2E" w:rsidP="00727C2E">
      <w:pPr>
        <w:rPr>
          <w:rFonts w:ascii="Arial" w:hAnsi="Arial" w:cs="B Nazanin"/>
          <w:b/>
          <w:bCs/>
          <w:sz w:val="28"/>
          <w:szCs w:val="28"/>
          <w:rtl/>
        </w:rPr>
      </w:pPr>
      <w:r w:rsidRPr="00727C2E">
        <w:rPr>
          <w:rFonts w:ascii="Arial" w:hAnsi="Arial" w:cs="B Nazanin"/>
          <w:b/>
          <w:bCs/>
          <w:sz w:val="28"/>
          <w:szCs w:val="28"/>
          <w:rtl/>
        </w:rPr>
        <w:t xml:space="preserve">ماده 2-مدت قرارداد </w:t>
      </w:r>
    </w:p>
    <w:p w:rsidR="00727C2E" w:rsidRPr="00727C2E" w:rsidRDefault="00727C2E" w:rsidP="00727C2E">
      <w:pPr>
        <w:jc w:val="lowKashida"/>
        <w:rPr>
          <w:rFonts w:ascii="Arial" w:hAnsi="Arial" w:cs="B Nazanin"/>
          <w:sz w:val="28"/>
          <w:szCs w:val="28"/>
          <w:rtl/>
        </w:rPr>
      </w:pPr>
      <w:r w:rsidRPr="00727C2E">
        <w:rPr>
          <w:rFonts w:ascii="Arial" w:hAnsi="Arial" w:cs="B Nazanin"/>
          <w:sz w:val="28"/>
          <w:szCs w:val="28"/>
          <w:rtl/>
        </w:rPr>
        <w:t>مدت كل قرارداد ..............................</w:t>
      </w:r>
      <w:r w:rsidR="00EB08E1">
        <w:rPr>
          <w:rFonts w:ascii="Arial" w:hAnsi="Arial" w:cs="B Nazanin" w:hint="cs"/>
          <w:sz w:val="28"/>
          <w:szCs w:val="28"/>
          <w:rtl/>
        </w:rPr>
        <w:t xml:space="preserve"> </w:t>
      </w:r>
      <w:r w:rsidRPr="00727C2E">
        <w:rPr>
          <w:rFonts w:ascii="Arial" w:hAnsi="Arial" w:cs="B Nazanin"/>
          <w:sz w:val="28"/>
          <w:szCs w:val="28"/>
          <w:rtl/>
        </w:rPr>
        <w:t>روز/ ماه / سال شمسي مي باشد و از تاريخ ............................ الي ............... خواهد بود و طبق برنامه زمان بندي و شرح ذيل</w:t>
      </w:r>
      <w:r w:rsidR="00892F96">
        <w:rPr>
          <w:rFonts w:ascii="Arial" w:hAnsi="Arial" w:cs="B Nazanin"/>
          <w:sz w:val="28"/>
          <w:szCs w:val="28"/>
          <w:rtl/>
        </w:rPr>
        <w:t xml:space="preserve">: </w:t>
      </w:r>
    </w:p>
    <w:p w:rsidR="00727C2E" w:rsidRPr="00727C2E" w:rsidRDefault="00727C2E" w:rsidP="00727C2E">
      <w:pPr>
        <w:jc w:val="lowKashida"/>
        <w:rPr>
          <w:rFonts w:ascii="Arial" w:hAnsi="Arial" w:cs="B Nazanin"/>
          <w:sz w:val="28"/>
          <w:szCs w:val="28"/>
          <w:rtl/>
        </w:rPr>
      </w:pPr>
    </w:p>
    <w:p w:rsidR="00727C2E" w:rsidRPr="00727C2E" w:rsidRDefault="00727C2E" w:rsidP="00727C2E">
      <w:pPr>
        <w:rPr>
          <w:rFonts w:ascii="Arial" w:hAnsi="Arial" w:cs="B Nazanin"/>
          <w:sz w:val="28"/>
          <w:szCs w:val="28"/>
          <w:rtl/>
        </w:rPr>
      </w:pPr>
      <w:r w:rsidRPr="00727C2E">
        <w:rPr>
          <w:rFonts w:ascii="Arial" w:hAnsi="Arial" w:cs="B Nazanin"/>
          <w:sz w:val="28"/>
          <w:szCs w:val="28"/>
          <w:rtl/>
        </w:rPr>
        <w:t>-</w:t>
      </w:r>
    </w:p>
    <w:p w:rsidR="00727C2E" w:rsidRPr="00727C2E" w:rsidRDefault="00727C2E" w:rsidP="00727C2E">
      <w:pPr>
        <w:rPr>
          <w:rFonts w:ascii="Arial" w:hAnsi="Arial" w:cs="B Nazanin"/>
          <w:sz w:val="28"/>
          <w:szCs w:val="28"/>
          <w:rtl/>
        </w:rPr>
      </w:pPr>
      <w:r w:rsidRPr="00727C2E">
        <w:rPr>
          <w:rFonts w:ascii="Arial" w:hAnsi="Arial" w:cs="B Nazanin"/>
          <w:sz w:val="28"/>
          <w:szCs w:val="28"/>
          <w:rtl/>
        </w:rPr>
        <w:t>-</w:t>
      </w:r>
    </w:p>
    <w:p w:rsidR="00727C2E" w:rsidRPr="00727C2E" w:rsidRDefault="00727C2E" w:rsidP="00727C2E">
      <w:pPr>
        <w:rPr>
          <w:rFonts w:ascii="Arial" w:hAnsi="Arial" w:cs="B Nazanin"/>
          <w:sz w:val="28"/>
          <w:szCs w:val="28"/>
          <w:rtl/>
        </w:rPr>
      </w:pPr>
      <w:r w:rsidRPr="00727C2E">
        <w:rPr>
          <w:rFonts w:ascii="Arial" w:hAnsi="Arial" w:cs="B Nazanin"/>
          <w:sz w:val="28"/>
          <w:szCs w:val="28"/>
          <w:rtl/>
        </w:rPr>
        <w:t>-</w:t>
      </w:r>
    </w:p>
    <w:p w:rsidR="00727C2E" w:rsidRPr="00727C2E" w:rsidRDefault="00727C2E" w:rsidP="00727C2E">
      <w:pPr>
        <w:rPr>
          <w:rFonts w:ascii="Arial" w:hAnsi="Arial" w:cs="B Nazanin"/>
          <w:sz w:val="28"/>
          <w:szCs w:val="28"/>
          <w:rtl/>
        </w:rPr>
      </w:pPr>
    </w:p>
    <w:p w:rsidR="00727C2E" w:rsidRPr="00727C2E" w:rsidRDefault="00727C2E" w:rsidP="00727C2E">
      <w:pPr>
        <w:rPr>
          <w:rFonts w:ascii="Arial" w:hAnsi="Arial" w:cs="B Nazanin"/>
          <w:b/>
          <w:bCs/>
          <w:sz w:val="28"/>
          <w:szCs w:val="28"/>
          <w:rtl/>
        </w:rPr>
      </w:pPr>
      <w:r w:rsidRPr="00727C2E">
        <w:rPr>
          <w:rFonts w:ascii="Arial" w:hAnsi="Arial" w:cs="B Nazanin"/>
          <w:b/>
          <w:bCs/>
          <w:sz w:val="28"/>
          <w:szCs w:val="28"/>
          <w:rtl/>
        </w:rPr>
        <w:t>ماده 3- امور مالي و مبلغ قرارداد</w:t>
      </w:r>
      <w:r w:rsidR="00892F96">
        <w:rPr>
          <w:rFonts w:ascii="Arial" w:hAnsi="Arial" w:cs="B Nazanin"/>
          <w:b/>
          <w:bCs/>
          <w:sz w:val="28"/>
          <w:szCs w:val="28"/>
          <w:rtl/>
        </w:rPr>
        <w:t xml:space="preserve">: </w:t>
      </w:r>
    </w:p>
    <w:p w:rsidR="00727C2E" w:rsidRPr="00727C2E" w:rsidRDefault="00727C2E" w:rsidP="00727C2E">
      <w:pPr>
        <w:jc w:val="lowKashida"/>
        <w:rPr>
          <w:rFonts w:ascii="Arial" w:hAnsi="Arial" w:cs="B Nazanin"/>
          <w:sz w:val="28"/>
          <w:szCs w:val="28"/>
          <w:rtl/>
        </w:rPr>
      </w:pPr>
      <w:r w:rsidRPr="00727C2E">
        <w:rPr>
          <w:rFonts w:ascii="Arial" w:hAnsi="Arial" w:cs="B Nazanin"/>
          <w:sz w:val="28"/>
          <w:szCs w:val="28"/>
          <w:rtl/>
        </w:rPr>
        <w:t>الف</w:t>
      </w:r>
      <w:r w:rsidR="00892F96">
        <w:rPr>
          <w:rFonts w:ascii="Arial" w:hAnsi="Arial" w:cs="B Nazanin"/>
          <w:sz w:val="28"/>
          <w:szCs w:val="28"/>
          <w:rtl/>
        </w:rPr>
        <w:t xml:space="preserve">: </w:t>
      </w:r>
      <w:r w:rsidRPr="00727C2E">
        <w:rPr>
          <w:rFonts w:ascii="Arial" w:hAnsi="Arial" w:cs="B Nazanin"/>
          <w:sz w:val="28"/>
          <w:szCs w:val="28"/>
          <w:rtl/>
        </w:rPr>
        <w:t>مبلغ كل</w:t>
      </w:r>
    </w:p>
    <w:p w:rsidR="00727C2E" w:rsidRPr="00727C2E" w:rsidRDefault="00727C2E" w:rsidP="00727C2E">
      <w:pPr>
        <w:jc w:val="lowKashida"/>
        <w:rPr>
          <w:rFonts w:ascii="Arial" w:hAnsi="Arial" w:cs="B Nazanin"/>
          <w:sz w:val="28"/>
          <w:szCs w:val="28"/>
          <w:rtl/>
        </w:rPr>
      </w:pPr>
      <w:r w:rsidRPr="00727C2E">
        <w:rPr>
          <w:rFonts w:ascii="Arial" w:hAnsi="Arial" w:cs="B Nazanin"/>
          <w:sz w:val="28"/>
          <w:szCs w:val="28"/>
          <w:rtl/>
        </w:rPr>
        <w:t>مبلغ كل قطعي / تقريبي موضوع قرارداد عبارت است از به حروف ........................................</w:t>
      </w:r>
      <w:r w:rsidR="00EB08E1">
        <w:rPr>
          <w:rFonts w:ascii="Arial" w:hAnsi="Arial" w:cs="B Nazanin" w:hint="cs"/>
          <w:sz w:val="28"/>
          <w:szCs w:val="28"/>
          <w:rtl/>
        </w:rPr>
        <w:t xml:space="preserve"> </w:t>
      </w:r>
      <w:r w:rsidRPr="00727C2E">
        <w:rPr>
          <w:rFonts w:ascii="Arial" w:hAnsi="Arial" w:cs="B Nazanin"/>
          <w:sz w:val="28"/>
          <w:szCs w:val="28"/>
          <w:rtl/>
        </w:rPr>
        <w:t>ريال و به عدد ......................</w:t>
      </w:r>
      <w:r w:rsidR="00EB08E1">
        <w:rPr>
          <w:rFonts w:ascii="Arial" w:hAnsi="Arial" w:cs="B Nazanin" w:hint="cs"/>
          <w:sz w:val="28"/>
          <w:szCs w:val="28"/>
          <w:rtl/>
        </w:rPr>
        <w:t xml:space="preserve"> </w:t>
      </w:r>
      <w:r w:rsidRPr="00727C2E">
        <w:rPr>
          <w:rFonts w:ascii="Arial" w:hAnsi="Arial" w:cs="B Nazanin"/>
          <w:sz w:val="28"/>
          <w:szCs w:val="28"/>
          <w:rtl/>
        </w:rPr>
        <w:t>ريال از قرار ...............................................</w:t>
      </w:r>
      <w:r w:rsidR="00EB08E1">
        <w:rPr>
          <w:rFonts w:ascii="Arial" w:hAnsi="Arial" w:cs="B Nazanin" w:hint="cs"/>
          <w:sz w:val="28"/>
          <w:szCs w:val="28"/>
          <w:rtl/>
        </w:rPr>
        <w:t xml:space="preserve"> </w:t>
      </w:r>
      <w:r w:rsidRPr="00727C2E">
        <w:rPr>
          <w:rFonts w:ascii="Arial" w:hAnsi="Arial" w:cs="B Nazanin"/>
          <w:sz w:val="28"/>
          <w:szCs w:val="28"/>
          <w:rtl/>
        </w:rPr>
        <w:t>ريال مي باشد .</w:t>
      </w:r>
    </w:p>
    <w:p w:rsidR="00727C2E" w:rsidRPr="00727C2E" w:rsidRDefault="00727C2E" w:rsidP="00727C2E">
      <w:pPr>
        <w:jc w:val="lowKashida"/>
        <w:rPr>
          <w:rFonts w:ascii="Arial" w:hAnsi="Arial" w:cs="B Nazanin"/>
          <w:sz w:val="28"/>
          <w:szCs w:val="28"/>
          <w:rtl/>
        </w:rPr>
      </w:pPr>
      <w:r w:rsidRPr="00727C2E">
        <w:rPr>
          <w:rFonts w:ascii="Arial" w:hAnsi="Arial" w:cs="B Nazanin"/>
          <w:sz w:val="28"/>
          <w:szCs w:val="28"/>
          <w:rtl/>
        </w:rPr>
        <w:t>ب: پيش پرداخت</w:t>
      </w:r>
      <w:r w:rsidR="00892F96">
        <w:rPr>
          <w:rFonts w:ascii="Arial" w:hAnsi="Arial" w:cs="B Nazanin"/>
          <w:sz w:val="28"/>
          <w:szCs w:val="28"/>
          <w:rtl/>
        </w:rPr>
        <w:t xml:space="preserve">: </w:t>
      </w:r>
    </w:p>
    <w:p w:rsidR="00727C2E" w:rsidRPr="00727C2E" w:rsidRDefault="00727C2E" w:rsidP="00727C2E">
      <w:pPr>
        <w:ind w:left="360"/>
        <w:jc w:val="lowKashida"/>
        <w:rPr>
          <w:rFonts w:ascii="Arial" w:hAnsi="Arial" w:cs="B Nazanin"/>
          <w:sz w:val="28"/>
          <w:szCs w:val="28"/>
          <w:rtl/>
        </w:rPr>
      </w:pPr>
      <w:r w:rsidRPr="00727C2E">
        <w:rPr>
          <w:rFonts w:ascii="Arial" w:hAnsi="Arial" w:cs="B Nazanin"/>
          <w:sz w:val="28"/>
          <w:szCs w:val="28"/>
          <w:rtl/>
        </w:rPr>
        <w:t>ب: پيش پرداخت</w:t>
      </w:r>
      <w:r w:rsidR="00892F96">
        <w:rPr>
          <w:rFonts w:ascii="Arial" w:hAnsi="Arial" w:cs="B Nazanin"/>
          <w:sz w:val="28"/>
          <w:szCs w:val="28"/>
          <w:rtl/>
        </w:rPr>
        <w:t xml:space="preserve">: </w:t>
      </w:r>
    </w:p>
    <w:p w:rsidR="00727C2E" w:rsidRPr="00727C2E" w:rsidRDefault="00727C2E" w:rsidP="00727C2E">
      <w:pPr>
        <w:ind w:left="360"/>
        <w:jc w:val="lowKashida"/>
        <w:rPr>
          <w:rFonts w:ascii="Arial" w:hAnsi="Arial" w:cs="B Nazanin"/>
          <w:sz w:val="28"/>
          <w:szCs w:val="28"/>
          <w:rtl/>
        </w:rPr>
      </w:pPr>
      <w:r w:rsidRPr="00727C2E">
        <w:rPr>
          <w:rFonts w:ascii="Arial" w:hAnsi="Arial" w:cs="B Nazanin"/>
          <w:sz w:val="28"/>
          <w:szCs w:val="28"/>
          <w:rtl/>
        </w:rPr>
        <w:t>كارفرما قبول نمود</w:t>
      </w:r>
    </w:p>
    <w:p w:rsidR="00727C2E" w:rsidRPr="00727C2E" w:rsidRDefault="00727C2E" w:rsidP="005C7924">
      <w:pPr>
        <w:ind w:left="360"/>
        <w:jc w:val="both"/>
        <w:rPr>
          <w:rFonts w:ascii="Arial" w:hAnsi="Arial" w:cs="B Nazanin"/>
          <w:sz w:val="28"/>
          <w:szCs w:val="28"/>
          <w:rtl/>
        </w:rPr>
      </w:pPr>
      <w:r w:rsidRPr="00727C2E">
        <w:rPr>
          <w:rFonts w:ascii="Arial" w:hAnsi="Arial" w:cs="B Nazanin"/>
          <w:sz w:val="28"/>
          <w:szCs w:val="28"/>
          <w:rtl/>
        </w:rPr>
        <w:t>مبلغ به حروف / به</w:t>
      </w:r>
      <w:r w:rsidRPr="00727C2E">
        <w:rPr>
          <w:rFonts w:ascii="Arial" w:hAnsi="Arial" w:cs="B Nazanin" w:hint="cs"/>
          <w:sz w:val="28"/>
          <w:szCs w:val="28"/>
          <w:rtl/>
        </w:rPr>
        <w:t xml:space="preserve"> </w:t>
      </w:r>
      <w:r w:rsidRPr="00727C2E">
        <w:rPr>
          <w:rFonts w:ascii="Arial" w:hAnsi="Arial" w:cs="B Nazanin"/>
          <w:sz w:val="28"/>
          <w:szCs w:val="28"/>
          <w:rtl/>
        </w:rPr>
        <w:t>عدد ............................................................</w:t>
      </w:r>
      <w:r w:rsidRPr="00727C2E">
        <w:rPr>
          <w:rFonts w:ascii="Arial" w:hAnsi="Arial" w:cs="B Nazanin" w:hint="cs"/>
          <w:sz w:val="28"/>
          <w:szCs w:val="28"/>
          <w:rtl/>
        </w:rPr>
        <w:t>........................................</w:t>
      </w:r>
      <w:r w:rsidRPr="00727C2E">
        <w:rPr>
          <w:rFonts w:ascii="Arial" w:hAnsi="Arial" w:cs="B Nazanin"/>
          <w:sz w:val="28"/>
          <w:szCs w:val="28"/>
          <w:rtl/>
        </w:rPr>
        <w:t>.............</w:t>
      </w:r>
      <w:r w:rsidR="00EB08E1">
        <w:rPr>
          <w:rFonts w:ascii="Arial" w:hAnsi="Arial" w:cs="B Nazanin" w:hint="cs"/>
          <w:sz w:val="28"/>
          <w:szCs w:val="28"/>
          <w:rtl/>
        </w:rPr>
        <w:t xml:space="preserve"> </w:t>
      </w:r>
      <w:r w:rsidRPr="00727C2E">
        <w:rPr>
          <w:rFonts w:ascii="Arial" w:hAnsi="Arial" w:cs="B Nazanin"/>
          <w:sz w:val="28"/>
          <w:szCs w:val="28"/>
          <w:rtl/>
        </w:rPr>
        <w:t xml:space="preserve">ريال معادل (  %  </w:t>
      </w:r>
      <w:r w:rsidR="008842FB">
        <w:rPr>
          <w:rFonts w:ascii="Arial" w:hAnsi="Arial" w:cs="B Nazanin"/>
          <w:sz w:val="28"/>
          <w:szCs w:val="28"/>
          <w:rtl/>
        </w:rPr>
        <w:t xml:space="preserve">  </w:t>
      </w:r>
      <w:r w:rsidR="005D2EF7">
        <w:rPr>
          <w:rFonts w:ascii="Arial" w:hAnsi="Arial" w:cs="B Nazanin"/>
          <w:sz w:val="28"/>
          <w:szCs w:val="28"/>
          <w:rtl/>
        </w:rPr>
        <w:t xml:space="preserve"> درصد</w:t>
      </w:r>
      <w:r w:rsidRPr="00727C2E">
        <w:rPr>
          <w:rFonts w:ascii="Arial" w:hAnsi="Arial" w:cs="B Nazanin"/>
          <w:sz w:val="28"/>
          <w:szCs w:val="28"/>
          <w:rtl/>
        </w:rPr>
        <w:t>)</w:t>
      </w:r>
      <w:r w:rsidR="005D2EF7">
        <w:rPr>
          <w:rFonts w:ascii="Arial" w:hAnsi="Arial" w:cs="B Nazanin" w:hint="cs"/>
          <w:sz w:val="28"/>
          <w:szCs w:val="28"/>
          <w:rtl/>
        </w:rPr>
        <w:t xml:space="preserve"> </w:t>
      </w:r>
      <w:r w:rsidRPr="00727C2E">
        <w:rPr>
          <w:rFonts w:ascii="Arial" w:hAnsi="Arial" w:cs="B Nazanin"/>
          <w:sz w:val="28"/>
          <w:szCs w:val="28"/>
          <w:rtl/>
        </w:rPr>
        <w:t>كل مبلغ قرارداد را از طريق چك به شماره بانك</w:t>
      </w:r>
      <w:r w:rsidR="008842FB">
        <w:rPr>
          <w:rFonts w:ascii="Arial" w:hAnsi="Arial" w:cs="B Nazanin" w:hint="cs"/>
          <w:sz w:val="28"/>
          <w:szCs w:val="28"/>
          <w:rtl/>
        </w:rPr>
        <w:t xml:space="preserve"> ........................................ </w:t>
      </w:r>
      <w:r w:rsidRPr="00727C2E">
        <w:rPr>
          <w:rFonts w:ascii="Arial" w:hAnsi="Arial" w:cs="B Nazanin"/>
          <w:sz w:val="28"/>
          <w:szCs w:val="28"/>
          <w:rtl/>
        </w:rPr>
        <w:t xml:space="preserve">به عنوان پيش پرداخت در قبال اخذ ضمانت نامه بانكي به شماره </w:t>
      </w:r>
      <w:r w:rsidR="008842FB">
        <w:rPr>
          <w:rFonts w:ascii="Arial" w:hAnsi="Arial" w:cs="B Nazanin" w:hint="cs"/>
          <w:sz w:val="28"/>
          <w:szCs w:val="28"/>
          <w:rtl/>
        </w:rPr>
        <w:t xml:space="preserve"> ........................................ </w:t>
      </w:r>
      <w:r w:rsidRPr="00727C2E">
        <w:rPr>
          <w:rFonts w:ascii="Arial" w:hAnsi="Arial" w:cs="B Nazanin"/>
          <w:sz w:val="28"/>
          <w:szCs w:val="28"/>
          <w:rtl/>
        </w:rPr>
        <w:t xml:space="preserve">به </w:t>
      </w:r>
      <w:r w:rsidRPr="00727C2E">
        <w:rPr>
          <w:rFonts w:ascii="Arial" w:hAnsi="Arial" w:cs="B Nazanin"/>
          <w:sz w:val="28"/>
          <w:szCs w:val="28"/>
          <w:rtl/>
        </w:rPr>
        <w:lastRenderedPageBreak/>
        <w:t>مبلغ</w:t>
      </w:r>
      <w:r w:rsidR="005D2EF7">
        <w:rPr>
          <w:rFonts w:ascii="Arial" w:hAnsi="Arial" w:cs="B Nazanin" w:hint="cs"/>
          <w:sz w:val="28"/>
          <w:szCs w:val="28"/>
          <w:rtl/>
        </w:rPr>
        <w:t xml:space="preserve"> ........................................ </w:t>
      </w:r>
      <w:r w:rsidRPr="00727C2E">
        <w:rPr>
          <w:rFonts w:ascii="Arial" w:hAnsi="Arial" w:cs="B Nazanin"/>
          <w:sz w:val="28"/>
          <w:szCs w:val="28"/>
          <w:rtl/>
        </w:rPr>
        <w:t>ريال (</w:t>
      </w:r>
      <w:r w:rsidR="005C7924">
        <w:rPr>
          <w:rFonts w:ascii="Arial" w:hAnsi="Arial" w:cs="B Nazanin"/>
          <w:sz w:val="28"/>
          <w:szCs w:val="28"/>
          <w:rtl/>
        </w:rPr>
        <w:t>معادل وجه پيش پرداخت</w:t>
      </w:r>
      <w:r w:rsidR="005D2EF7">
        <w:rPr>
          <w:rFonts w:ascii="Arial" w:hAnsi="Arial" w:cs="B Nazanin"/>
          <w:sz w:val="28"/>
          <w:szCs w:val="28"/>
          <w:rtl/>
        </w:rPr>
        <w:t>) صادره از</w:t>
      </w:r>
      <w:r w:rsidR="005D2EF7">
        <w:rPr>
          <w:rFonts w:ascii="Arial" w:hAnsi="Arial" w:cs="B Nazanin" w:hint="cs"/>
          <w:sz w:val="28"/>
          <w:szCs w:val="28"/>
          <w:rtl/>
        </w:rPr>
        <w:t xml:space="preserve"> </w:t>
      </w:r>
      <w:r w:rsidRPr="00727C2E">
        <w:rPr>
          <w:rFonts w:ascii="Arial" w:hAnsi="Arial" w:cs="B Nazanin"/>
          <w:sz w:val="28"/>
          <w:szCs w:val="28"/>
          <w:rtl/>
        </w:rPr>
        <w:t>بانك</w:t>
      </w:r>
      <w:r w:rsidR="005D2EF7">
        <w:rPr>
          <w:rFonts w:ascii="Arial" w:hAnsi="Arial" w:cs="B Nazanin" w:hint="cs"/>
          <w:sz w:val="28"/>
          <w:szCs w:val="28"/>
          <w:rtl/>
        </w:rPr>
        <w:t xml:space="preserve"> .........</w:t>
      </w:r>
      <w:r w:rsidR="005D2EF7">
        <w:rPr>
          <w:rFonts w:ascii="Arial" w:hAnsi="Arial" w:cs="B Nazanin" w:hint="cs"/>
          <w:sz w:val="28"/>
          <w:szCs w:val="28"/>
          <w:rtl/>
        </w:rPr>
        <w:t xml:space="preserve">.............. </w:t>
      </w:r>
      <w:r w:rsidRPr="00727C2E">
        <w:rPr>
          <w:rFonts w:ascii="Arial" w:hAnsi="Arial" w:cs="B Nazanin"/>
          <w:sz w:val="28"/>
          <w:szCs w:val="28"/>
          <w:rtl/>
        </w:rPr>
        <w:t>كه تا تاريخ</w:t>
      </w:r>
      <w:r w:rsidR="005D2EF7">
        <w:rPr>
          <w:rFonts w:ascii="Arial" w:hAnsi="Arial" w:cs="B Nazanin" w:hint="cs"/>
          <w:sz w:val="28"/>
          <w:szCs w:val="28"/>
          <w:rtl/>
        </w:rPr>
        <w:t xml:space="preserve"> ........................... </w:t>
      </w:r>
      <w:r w:rsidRPr="00727C2E">
        <w:rPr>
          <w:rFonts w:ascii="Arial" w:hAnsi="Arial" w:cs="B Nazanin"/>
          <w:sz w:val="28"/>
          <w:szCs w:val="28"/>
          <w:rtl/>
        </w:rPr>
        <w:t>معتبر بوده و يا بنا به درخواست كارفرما قابل تمديد باشد و يا سفته شماره</w:t>
      </w:r>
      <w:r w:rsidR="005D2EF7">
        <w:rPr>
          <w:rFonts w:ascii="Arial" w:hAnsi="Arial" w:cs="B Nazanin" w:hint="cs"/>
          <w:sz w:val="28"/>
          <w:szCs w:val="28"/>
          <w:rtl/>
        </w:rPr>
        <w:t xml:space="preserve"> ......................... </w:t>
      </w:r>
      <w:r w:rsidRPr="00727C2E">
        <w:rPr>
          <w:rFonts w:ascii="Arial" w:hAnsi="Arial" w:cs="B Nazanin"/>
          <w:sz w:val="28"/>
          <w:szCs w:val="28"/>
          <w:rtl/>
        </w:rPr>
        <w:t>به</w:t>
      </w:r>
      <w:r w:rsidRPr="00727C2E">
        <w:rPr>
          <w:rFonts w:ascii="Arial" w:hAnsi="Arial" w:cs="B Nazanin" w:hint="cs"/>
          <w:sz w:val="28"/>
          <w:szCs w:val="28"/>
          <w:rtl/>
        </w:rPr>
        <w:t xml:space="preserve"> </w:t>
      </w:r>
      <w:r w:rsidRPr="00727C2E">
        <w:rPr>
          <w:rFonts w:ascii="Arial" w:hAnsi="Arial" w:cs="B Nazanin"/>
          <w:sz w:val="28"/>
          <w:szCs w:val="28"/>
          <w:rtl/>
        </w:rPr>
        <w:t>مبلغ</w:t>
      </w:r>
      <w:r w:rsidR="005D2EF7">
        <w:rPr>
          <w:rFonts w:ascii="Arial" w:hAnsi="Arial" w:cs="B Nazanin" w:hint="cs"/>
          <w:sz w:val="28"/>
          <w:szCs w:val="28"/>
          <w:rtl/>
        </w:rPr>
        <w:t xml:space="preserve"> .........</w:t>
      </w:r>
      <w:r w:rsidR="005D2EF7">
        <w:rPr>
          <w:rFonts w:ascii="Arial" w:hAnsi="Arial" w:cs="B Nazanin" w:hint="cs"/>
          <w:sz w:val="28"/>
          <w:szCs w:val="28"/>
          <w:rtl/>
        </w:rPr>
        <w:t xml:space="preserve">............................... </w:t>
      </w:r>
      <w:r w:rsidRPr="00727C2E">
        <w:rPr>
          <w:rFonts w:ascii="Arial" w:hAnsi="Arial" w:cs="B Nazanin"/>
          <w:sz w:val="28"/>
          <w:szCs w:val="28"/>
          <w:rtl/>
        </w:rPr>
        <w:t>ريال</w:t>
      </w:r>
      <w:r w:rsidR="005C7924">
        <w:rPr>
          <w:rFonts w:ascii="Arial" w:hAnsi="Arial" w:cs="B Nazanin"/>
          <w:sz w:val="28"/>
          <w:szCs w:val="28"/>
          <w:rtl/>
        </w:rPr>
        <w:t xml:space="preserve"> معادل (دو برابر وجه پيش پرداخت</w:t>
      </w:r>
      <w:r w:rsidRPr="00727C2E">
        <w:rPr>
          <w:rFonts w:ascii="Arial" w:hAnsi="Arial" w:cs="B Nazanin"/>
          <w:sz w:val="28"/>
          <w:szCs w:val="28"/>
          <w:rtl/>
        </w:rPr>
        <w:t>) در اختيار پيمانكار قرار دهد</w:t>
      </w:r>
      <w:r>
        <w:rPr>
          <w:rFonts w:ascii="Arial" w:hAnsi="Arial" w:cs="B Nazanin"/>
          <w:sz w:val="28"/>
          <w:szCs w:val="28"/>
          <w:rtl/>
        </w:rPr>
        <w:t xml:space="preserve">. </w:t>
      </w:r>
    </w:p>
    <w:p w:rsidR="00727C2E" w:rsidRPr="00727C2E" w:rsidRDefault="00727C2E" w:rsidP="00727C2E">
      <w:pPr>
        <w:ind w:left="360"/>
        <w:jc w:val="lowKashida"/>
        <w:rPr>
          <w:rFonts w:ascii="Arial" w:hAnsi="Arial" w:cs="B Nazanin"/>
          <w:sz w:val="28"/>
          <w:szCs w:val="28"/>
          <w:rtl/>
        </w:rPr>
      </w:pPr>
      <w:r w:rsidRPr="00727C2E">
        <w:rPr>
          <w:rFonts w:ascii="Arial" w:hAnsi="Arial" w:cs="B Nazanin"/>
          <w:sz w:val="28"/>
          <w:szCs w:val="28"/>
          <w:rtl/>
        </w:rPr>
        <w:t>ج: اسناد و مدارك و نحوه پرداخت</w:t>
      </w:r>
      <w:r w:rsidR="00892F96">
        <w:rPr>
          <w:rFonts w:ascii="Arial" w:hAnsi="Arial" w:cs="B Nazanin"/>
          <w:sz w:val="28"/>
          <w:szCs w:val="28"/>
          <w:rtl/>
        </w:rPr>
        <w:t xml:space="preserve">: </w:t>
      </w:r>
    </w:p>
    <w:p w:rsidR="00727C2E" w:rsidRPr="00727C2E" w:rsidRDefault="00727C2E" w:rsidP="00727C2E">
      <w:pPr>
        <w:ind w:left="360"/>
        <w:jc w:val="lowKashida"/>
        <w:rPr>
          <w:rFonts w:ascii="Arial" w:hAnsi="Arial" w:cs="B Nazanin"/>
          <w:sz w:val="28"/>
          <w:szCs w:val="28"/>
          <w:rtl/>
        </w:rPr>
      </w:pPr>
      <w:r w:rsidRPr="00727C2E">
        <w:rPr>
          <w:rFonts w:ascii="Arial" w:hAnsi="Arial" w:cs="B Nazanin"/>
          <w:sz w:val="28"/>
          <w:szCs w:val="28"/>
          <w:rtl/>
        </w:rPr>
        <w:t>اسناد و صورت وضعيت هاي مربوط به هر قسمت از موضوع قرارداد و هر مرحله توسط پيمانكار ارائه و پس از تنظيم صورت مجلس لازم در مورد تحويل و تحويل هر قسمت از كار</w:t>
      </w:r>
      <w:r w:rsidR="00EB08E1">
        <w:rPr>
          <w:rFonts w:ascii="Arial" w:hAnsi="Arial" w:cs="B Nazanin"/>
          <w:sz w:val="28"/>
          <w:szCs w:val="28"/>
          <w:rtl/>
        </w:rPr>
        <w:t xml:space="preserve">، </w:t>
      </w:r>
      <w:r w:rsidRPr="00727C2E">
        <w:rPr>
          <w:rFonts w:ascii="Arial" w:hAnsi="Arial" w:cs="B Nazanin"/>
          <w:sz w:val="28"/>
          <w:szCs w:val="28"/>
          <w:rtl/>
        </w:rPr>
        <w:t>ماليات پيمانكار پس از كسر         % بابت پيش پرداخت (در صورتي كه چندين پرداختي صورت گرفته باشد)و هر گونه كسور قانوني ظرف مدت ........... روز از تاريخ ارائه اسناد پرداخت مي شود</w:t>
      </w:r>
      <w:r>
        <w:rPr>
          <w:rFonts w:ascii="Arial" w:hAnsi="Arial" w:cs="B Nazanin"/>
          <w:sz w:val="28"/>
          <w:szCs w:val="28"/>
          <w:rtl/>
        </w:rPr>
        <w:t xml:space="preserve">. </w:t>
      </w:r>
    </w:p>
    <w:p w:rsidR="00727C2E" w:rsidRPr="00727C2E" w:rsidRDefault="00727C2E" w:rsidP="00727C2E">
      <w:pPr>
        <w:ind w:left="360"/>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4- تضمين: </w:t>
      </w:r>
    </w:p>
    <w:p w:rsidR="00727C2E" w:rsidRPr="00727C2E" w:rsidRDefault="00727C2E" w:rsidP="005C7924">
      <w:pPr>
        <w:ind w:left="84"/>
        <w:jc w:val="both"/>
        <w:rPr>
          <w:rFonts w:ascii="Arial" w:hAnsi="Arial" w:cs="B Nazanin"/>
          <w:sz w:val="28"/>
          <w:szCs w:val="28"/>
        </w:rPr>
      </w:pPr>
      <w:r w:rsidRPr="00727C2E">
        <w:rPr>
          <w:rFonts w:ascii="Arial" w:hAnsi="Arial" w:cs="B Nazanin"/>
          <w:sz w:val="28"/>
          <w:szCs w:val="28"/>
          <w:rtl/>
        </w:rPr>
        <w:t>پيمانكار  مبلغ به حروف و به</w:t>
      </w:r>
      <w:r w:rsidRPr="00727C2E">
        <w:rPr>
          <w:rFonts w:ascii="Arial" w:hAnsi="Arial" w:cs="B Nazanin" w:hint="cs"/>
          <w:sz w:val="28"/>
          <w:szCs w:val="28"/>
          <w:rtl/>
        </w:rPr>
        <w:t xml:space="preserve"> </w:t>
      </w:r>
      <w:r w:rsidRPr="00727C2E">
        <w:rPr>
          <w:rFonts w:ascii="Arial" w:hAnsi="Arial" w:cs="B Nazanin"/>
          <w:sz w:val="28"/>
          <w:szCs w:val="28"/>
          <w:rtl/>
        </w:rPr>
        <w:t>عدد .......................................................................................</w:t>
      </w:r>
      <w:r w:rsidR="005C7924">
        <w:rPr>
          <w:rFonts w:ascii="Arial" w:hAnsi="Arial" w:cs="B Nazanin" w:hint="cs"/>
          <w:sz w:val="28"/>
          <w:szCs w:val="28"/>
          <w:rtl/>
        </w:rPr>
        <w:t xml:space="preserve"> </w:t>
      </w:r>
      <w:r w:rsidR="005C7924">
        <w:rPr>
          <w:rFonts w:ascii="Arial" w:hAnsi="Arial" w:cs="B Nazanin"/>
          <w:sz w:val="28"/>
          <w:szCs w:val="28"/>
          <w:rtl/>
        </w:rPr>
        <w:t>ريال معادل 5%</w:t>
      </w:r>
      <w:r w:rsidR="005C7924">
        <w:rPr>
          <w:rFonts w:ascii="Arial" w:hAnsi="Arial" w:cs="B Nazanin" w:hint="cs"/>
          <w:sz w:val="28"/>
          <w:szCs w:val="28"/>
          <w:rtl/>
        </w:rPr>
        <w:t xml:space="preserve"> </w:t>
      </w:r>
      <w:r w:rsidRPr="00727C2E">
        <w:rPr>
          <w:rFonts w:ascii="Arial" w:hAnsi="Arial" w:cs="B Nazanin"/>
          <w:sz w:val="28"/>
          <w:szCs w:val="28"/>
          <w:rtl/>
        </w:rPr>
        <w:t>درصد كل بهاي قرارداد را به صورت تضمين نامه بانكي شماره .......................................... صادره از بانك .....................كه تا تاريخ ...................</w:t>
      </w:r>
      <w:r w:rsidR="00EB08E1">
        <w:rPr>
          <w:rFonts w:ascii="Arial" w:hAnsi="Arial" w:cs="B Nazanin" w:hint="cs"/>
          <w:sz w:val="28"/>
          <w:szCs w:val="28"/>
          <w:rtl/>
        </w:rPr>
        <w:t xml:space="preserve"> </w:t>
      </w:r>
      <w:r w:rsidRPr="00727C2E">
        <w:rPr>
          <w:rFonts w:ascii="Arial" w:hAnsi="Arial" w:cs="B Nazanin"/>
          <w:sz w:val="28"/>
          <w:szCs w:val="28"/>
          <w:rtl/>
        </w:rPr>
        <w:t>معتبر مي باشد و در صورت درخواست كارفرما،</w:t>
      </w:r>
      <w:r w:rsidR="00EB08E1">
        <w:rPr>
          <w:rFonts w:ascii="Arial" w:hAnsi="Arial" w:cs="B Nazanin" w:hint="cs"/>
          <w:sz w:val="28"/>
          <w:szCs w:val="28"/>
          <w:rtl/>
        </w:rPr>
        <w:t xml:space="preserve"> </w:t>
      </w:r>
      <w:r w:rsidRPr="00727C2E">
        <w:rPr>
          <w:rFonts w:ascii="Arial" w:hAnsi="Arial" w:cs="B Nazanin"/>
          <w:sz w:val="28"/>
          <w:szCs w:val="28"/>
          <w:rtl/>
        </w:rPr>
        <w:t>پيمانكار ملزم به تمديد مدت آن مي باشد و يا به صورت ............................... به عنوان تضمين اجراي تعهد به كارفرما تحويل مي دهد</w:t>
      </w:r>
      <w:r>
        <w:rPr>
          <w:rFonts w:ascii="Arial" w:hAnsi="Arial" w:cs="B Nazanin"/>
          <w:sz w:val="28"/>
          <w:szCs w:val="28"/>
          <w:rtl/>
        </w:rPr>
        <w:t xml:space="preserve">. </w:t>
      </w:r>
      <w:r w:rsidRPr="00727C2E">
        <w:rPr>
          <w:rFonts w:ascii="Arial" w:hAnsi="Arial" w:cs="B Nazanin"/>
          <w:sz w:val="28"/>
          <w:szCs w:val="28"/>
          <w:rtl/>
        </w:rPr>
        <w:t>در صورت انجام كامل تعهدات از سوي پيمانكار و تحويل قطعي حداكثر تا مدت</w:t>
      </w:r>
      <w:r w:rsidR="005C7924" w:rsidRPr="00727C2E">
        <w:rPr>
          <w:rFonts w:ascii="Arial" w:hAnsi="Arial" w:cs="B Nazanin"/>
          <w:sz w:val="28"/>
          <w:szCs w:val="28"/>
          <w:rtl/>
        </w:rPr>
        <w:t xml:space="preserve"> .....................</w:t>
      </w:r>
      <w:r w:rsidR="005C7924">
        <w:rPr>
          <w:rFonts w:ascii="Arial" w:hAnsi="Arial" w:cs="B Nazanin" w:hint="cs"/>
          <w:sz w:val="28"/>
          <w:szCs w:val="28"/>
          <w:rtl/>
        </w:rPr>
        <w:t xml:space="preserve"> </w:t>
      </w:r>
      <w:r w:rsidRPr="00727C2E">
        <w:rPr>
          <w:rFonts w:ascii="Arial" w:hAnsi="Arial" w:cs="B Nazanin"/>
          <w:sz w:val="28"/>
          <w:szCs w:val="28"/>
          <w:rtl/>
        </w:rPr>
        <w:t>روز پس از پايان قرارداد و ارائه صورت مجلس تحويل قطعي توسط وي تضمين مذكور مسترد خواهد شد</w:t>
      </w:r>
      <w:r>
        <w:rPr>
          <w:rFonts w:ascii="Arial" w:hAnsi="Arial" w:cs="B Nazanin"/>
          <w:sz w:val="28"/>
          <w:szCs w:val="28"/>
          <w:rtl/>
        </w:rPr>
        <w:t xml:space="preserve">. </w:t>
      </w:r>
    </w:p>
    <w:p w:rsidR="00727C2E" w:rsidRPr="00727C2E" w:rsidRDefault="00727C2E" w:rsidP="00727C2E">
      <w:pPr>
        <w:ind w:left="360"/>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5- كسور قانوني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علاوه بر 5% فوق كارفرما معادل 10% از هر پرداخت بابت حسن انجام كار كسر و پس از تحويل قطعي و نهايي كار تسليم پيمانكار خواهد نمود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6- </w:t>
      </w:r>
      <w:r w:rsidR="00EB08E1">
        <w:rPr>
          <w:rFonts w:ascii="Arial" w:hAnsi="Arial" w:cs="B Nazanin"/>
          <w:b/>
          <w:bCs/>
          <w:sz w:val="28"/>
          <w:szCs w:val="28"/>
          <w:rtl/>
        </w:rPr>
        <w:t>ساير كسور قانوني</w:t>
      </w:r>
      <w:r w:rsidRPr="00727C2E">
        <w:rPr>
          <w:rFonts w:ascii="Arial" w:hAnsi="Arial" w:cs="B Nazanin"/>
          <w:b/>
          <w:bCs/>
          <w:sz w:val="28"/>
          <w:szCs w:val="28"/>
          <w:rtl/>
        </w:rPr>
        <w:t>:</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پرداخت هر گونه عوارض و ماليات و ساير حقوق دولتي به عهده پيمانكار مي باشد كه كارفرما در هر پرداخت از مطالبات مشار اليه كسر مي كند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7- مواد اوليه  </w:t>
      </w:r>
    </w:p>
    <w:p w:rsidR="00727C2E" w:rsidRPr="00727C2E" w:rsidRDefault="00727C2E" w:rsidP="00872926">
      <w:pPr>
        <w:ind w:left="84"/>
        <w:jc w:val="lowKashida"/>
        <w:rPr>
          <w:rFonts w:ascii="Arial" w:hAnsi="Arial" w:cs="B Nazanin"/>
          <w:sz w:val="28"/>
          <w:szCs w:val="28"/>
          <w:rtl/>
        </w:rPr>
      </w:pPr>
      <w:r w:rsidRPr="00727C2E">
        <w:rPr>
          <w:rFonts w:ascii="Arial" w:hAnsi="Arial" w:cs="B Nazanin"/>
          <w:sz w:val="28"/>
          <w:szCs w:val="28"/>
          <w:rtl/>
        </w:rPr>
        <w:t>-</w:t>
      </w:r>
      <w:r w:rsidR="00EB08E1">
        <w:rPr>
          <w:rFonts w:ascii="Arial" w:hAnsi="Arial" w:cs="B Nazanin" w:hint="cs"/>
          <w:sz w:val="28"/>
          <w:szCs w:val="28"/>
          <w:rtl/>
        </w:rPr>
        <w:t xml:space="preserve"> </w:t>
      </w:r>
      <w:r w:rsidR="00EB08E1">
        <w:rPr>
          <w:rFonts w:ascii="Arial" w:hAnsi="Arial" w:cs="B Nazanin"/>
          <w:sz w:val="28"/>
          <w:szCs w:val="28"/>
          <w:rtl/>
        </w:rPr>
        <w:t>نوع</w:t>
      </w:r>
      <w:r w:rsidRPr="00727C2E">
        <w:rPr>
          <w:rFonts w:ascii="Arial" w:hAnsi="Arial" w:cs="B Nazanin"/>
          <w:sz w:val="28"/>
          <w:szCs w:val="28"/>
          <w:rtl/>
        </w:rPr>
        <w:t>، مقدار و ارزش موادي كه از سوي كارفرما به طور الزامي / همكاري از طريق</w:t>
      </w:r>
      <w:r w:rsidR="00872926" w:rsidRPr="00727C2E">
        <w:rPr>
          <w:rFonts w:ascii="Arial" w:hAnsi="Arial" w:cs="B Nazanin"/>
          <w:sz w:val="28"/>
          <w:szCs w:val="28"/>
          <w:rtl/>
        </w:rPr>
        <w:t xml:space="preserve"> .....................</w:t>
      </w:r>
      <w:r w:rsidR="00872926">
        <w:rPr>
          <w:rFonts w:ascii="Arial" w:hAnsi="Arial" w:cs="B Nazanin" w:hint="cs"/>
          <w:sz w:val="28"/>
          <w:szCs w:val="28"/>
          <w:rtl/>
        </w:rPr>
        <w:t xml:space="preserve"> </w:t>
      </w:r>
      <w:r w:rsidRPr="00727C2E">
        <w:rPr>
          <w:rFonts w:ascii="Arial" w:hAnsi="Arial" w:cs="B Nazanin"/>
          <w:sz w:val="28"/>
          <w:szCs w:val="28"/>
          <w:rtl/>
        </w:rPr>
        <w:t>در اختيار پيمانكار قرار ميگيرد</w:t>
      </w:r>
      <w:r w:rsidR="00EB08E1">
        <w:rPr>
          <w:rFonts w:ascii="Arial" w:hAnsi="Arial" w:cs="B Nazanin"/>
          <w:sz w:val="28"/>
          <w:szCs w:val="28"/>
          <w:rtl/>
        </w:rPr>
        <w:t>، به شرح ذيل مي باشد</w:t>
      </w:r>
      <w:r w:rsidRPr="00727C2E">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w:t>
      </w:r>
      <w:r w:rsidR="00EB08E1">
        <w:rPr>
          <w:rFonts w:ascii="Arial" w:hAnsi="Arial" w:cs="B Nazanin" w:hint="cs"/>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w:t>
      </w:r>
      <w:r w:rsidR="00EB08E1">
        <w:rPr>
          <w:rFonts w:ascii="Arial" w:hAnsi="Arial" w:cs="B Nazanin" w:hint="cs"/>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w:t>
      </w:r>
      <w:r w:rsidR="00EB08E1">
        <w:rPr>
          <w:rFonts w:ascii="Arial" w:hAnsi="Arial" w:cs="B Nazanin" w:hint="cs"/>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lastRenderedPageBreak/>
        <w:t>-</w:t>
      </w:r>
      <w:r w:rsidR="00EB08E1">
        <w:rPr>
          <w:rFonts w:ascii="Arial" w:hAnsi="Arial" w:cs="B Nazanin" w:hint="cs"/>
          <w:sz w:val="28"/>
          <w:szCs w:val="28"/>
          <w:rtl/>
        </w:rPr>
        <w:t xml:space="preserve"> </w:t>
      </w: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8- نوع و مشخصات فني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نوع و مشخصات فني موضوع قرارداد به شرح ذيل و مطابق نقشه ها و جداول پيوست ها مي باشد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9- دوره تضميني  </w:t>
      </w:r>
    </w:p>
    <w:p w:rsidR="00727C2E" w:rsidRDefault="00727C2E" w:rsidP="00872926">
      <w:pPr>
        <w:ind w:left="84"/>
        <w:jc w:val="lowKashida"/>
        <w:rPr>
          <w:rFonts w:ascii="Arial" w:hAnsi="Arial" w:cs="B Nazanin"/>
          <w:sz w:val="28"/>
          <w:szCs w:val="28"/>
          <w:rtl/>
        </w:rPr>
      </w:pPr>
      <w:r w:rsidRPr="00727C2E">
        <w:rPr>
          <w:rFonts w:ascii="Arial" w:hAnsi="Arial" w:cs="B Nazanin"/>
          <w:sz w:val="28"/>
          <w:szCs w:val="28"/>
          <w:rtl/>
        </w:rPr>
        <w:t>حسن انجام كليه عمليات موضوع قرارداد از تاريخ تحويل موقت براي مدت                  روز / ماه / سال از طرف پيمانكار تضمين مي گردد</w:t>
      </w:r>
      <w:r>
        <w:rPr>
          <w:rFonts w:ascii="Arial" w:hAnsi="Arial" w:cs="B Nazanin"/>
          <w:sz w:val="28"/>
          <w:szCs w:val="28"/>
          <w:rtl/>
        </w:rPr>
        <w:t xml:space="preserve">. </w:t>
      </w:r>
      <w:r w:rsidRPr="00727C2E">
        <w:rPr>
          <w:rFonts w:ascii="Arial" w:hAnsi="Arial" w:cs="B Nazanin"/>
          <w:sz w:val="28"/>
          <w:szCs w:val="28"/>
          <w:rtl/>
        </w:rPr>
        <w:t>اين مدت دوره تضمين ناميده مي شود</w:t>
      </w:r>
      <w:r>
        <w:rPr>
          <w:rFonts w:ascii="Arial" w:hAnsi="Arial" w:cs="B Nazanin"/>
          <w:sz w:val="28"/>
          <w:szCs w:val="28"/>
          <w:rtl/>
        </w:rPr>
        <w:t xml:space="preserve">. </w:t>
      </w:r>
    </w:p>
    <w:p w:rsidR="00872926" w:rsidRPr="00872926" w:rsidRDefault="00872926" w:rsidP="00872926">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10- تغييرات مقادير كار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كارفرما مي تواند با شرايط همين قرارداد تا حدود 25% موضوع پيمان را كاهش يا افزايش دهد كه در اين صورت مدت قرارداد نيز به همان ميزان تغيير خواهد كرد و در هر حال مراتب بايد حداقل            روز قبل با اطلاع پيمانكار برساند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11- تعطيل و تاخير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الف</w:t>
      </w:r>
      <w:r w:rsidR="00892F96">
        <w:rPr>
          <w:rFonts w:ascii="Arial" w:hAnsi="Arial" w:cs="B Nazanin"/>
          <w:sz w:val="28"/>
          <w:szCs w:val="28"/>
          <w:rtl/>
        </w:rPr>
        <w:t xml:space="preserve">: </w:t>
      </w:r>
      <w:r w:rsidRPr="00727C2E">
        <w:rPr>
          <w:rFonts w:ascii="Arial" w:hAnsi="Arial" w:cs="B Nazanin"/>
          <w:sz w:val="28"/>
          <w:szCs w:val="28"/>
          <w:rtl/>
        </w:rPr>
        <w:t>در صورتيكه به علت نبودن نقشه يا برخي مصالح و يا مسائل مالي و غيره كارفرما نتواند به تعهدات خود عمل كند و احتمال تعطيل كارگاه برود 15 روز قبل</w:t>
      </w:r>
      <w:r w:rsidR="00EB08E1">
        <w:rPr>
          <w:rFonts w:ascii="Arial" w:hAnsi="Arial" w:cs="B Nazanin"/>
          <w:sz w:val="28"/>
          <w:szCs w:val="28"/>
          <w:rtl/>
        </w:rPr>
        <w:t xml:space="preserve">، </w:t>
      </w:r>
      <w:r w:rsidRPr="00727C2E">
        <w:rPr>
          <w:rFonts w:ascii="Arial" w:hAnsi="Arial" w:cs="B Nazanin"/>
          <w:sz w:val="28"/>
          <w:szCs w:val="28"/>
          <w:rtl/>
        </w:rPr>
        <w:t>تعطيلي كارگاه را به پيمانكار اعلام مي نمايد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تبصره 1- مدت تعطيلي بيش از مدت كل پيمان نمي تواند باشد و در هر حال مدت تعطيلي بيش از 3 ماه نمي تواند باشد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تبصره 2- در هر حال مدت تعطيلي به مدت پيمان اضافه مي شود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ب: در صورتيكه پيمانكار در انجام تعهدات خود قصور ورزد كارفرما مي تواند</w:t>
      </w:r>
      <w:r w:rsidR="00892F96">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1- تا 3/1 مدت پيمان براي هر روز ديركرد 1000/1 مبلغ كل پيمان از قرار هر روز                 ريال از محل تضمين سپرده حسن انجام كار و تضمين اجراي تعهد وصول نمايد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2- از 3/1 تا 3/2 مدت پيمان براي هر روز ديكرد دو برابر بند 1 فوق الذكر از قرار هر روز                ريال از محل تضمين سپرده شده حسن انجام كار و تضمين اجراي تعهد وصول نمايد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lastRenderedPageBreak/>
        <w:t>3- چنانچه مدت تاخير از 3/2 مدت پيمان تجاوز كند كارفرما مي تواند ضمن اجراي بند هاي 1 و 2 فوق الذكر پيمان را طبق ماده 46 شرايط عمومي پيمان فسخ و مطابق ماده 47 همان پيمان عمل نمايد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12- فورس ماژور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در صورت هر گونه حادثه اي كه خارج از حيطه و اقتدار پيمانكار براي انجام تعهدات ناشي از اين قرارداد باشد پيمانكار بايد مدارك مثبته خود را بلا درنگ به كارفرما ارائه نمايد تا در صورت قبول مشار اليه با توافق طرفين در خصوص مورد اتخاذ تصميم خواهند نمود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13- تائيدات و تعهدات پيمانكار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الف</w:t>
      </w:r>
      <w:r w:rsidR="00892F96">
        <w:rPr>
          <w:rFonts w:ascii="Arial" w:hAnsi="Arial" w:cs="B Nazanin"/>
          <w:sz w:val="28"/>
          <w:szCs w:val="28"/>
          <w:rtl/>
        </w:rPr>
        <w:t xml:space="preserve">: </w:t>
      </w:r>
      <w:r w:rsidRPr="00727C2E">
        <w:rPr>
          <w:rFonts w:ascii="Arial" w:hAnsi="Arial" w:cs="B Nazanin"/>
          <w:sz w:val="28"/>
          <w:szCs w:val="28"/>
          <w:rtl/>
        </w:rPr>
        <w:t>پيمانكار تعهد نمود موارد ذيل را دقيقاً مراعات كند</w:t>
      </w:r>
      <w:r w:rsidR="00892F96">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tl/>
        </w:rPr>
      </w:pPr>
      <w:r w:rsidRPr="00727C2E">
        <w:rPr>
          <w:rFonts w:ascii="Arial" w:hAnsi="Arial" w:cs="B Nazanin"/>
          <w:sz w:val="28"/>
          <w:szCs w:val="28"/>
          <w:rtl/>
        </w:rPr>
        <w:t>در حفظ و نگه داري ابزار و ماشين آلات و وسايل و مصالح موجود در كارگاه نهايت كوشش را مبذول و در استفاده از آنها نهايت صرفه جويي را بنمايد</w:t>
      </w:r>
      <w:r>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Pr>
      </w:pPr>
      <w:r w:rsidRPr="00727C2E">
        <w:rPr>
          <w:rFonts w:ascii="Arial" w:hAnsi="Arial" w:cs="B Nazanin"/>
          <w:sz w:val="28"/>
          <w:szCs w:val="28"/>
          <w:rtl/>
        </w:rPr>
        <w:t>در صورت ورود هر نوع خسارتي به اموال منقول و غير منقول متعلق به كارفرما اعم از مفقود شدن</w:t>
      </w:r>
      <w:r w:rsidR="00EB08E1">
        <w:rPr>
          <w:rFonts w:ascii="Arial" w:hAnsi="Arial" w:cs="B Nazanin"/>
          <w:sz w:val="28"/>
          <w:szCs w:val="28"/>
          <w:rtl/>
        </w:rPr>
        <w:t xml:space="preserve">، </w:t>
      </w:r>
      <w:r w:rsidRPr="00727C2E">
        <w:rPr>
          <w:rFonts w:ascii="Arial" w:hAnsi="Arial" w:cs="B Nazanin"/>
          <w:sz w:val="28"/>
          <w:szCs w:val="28"/>
          <w:rtl/>
        </w:rPr>
        <w:t>سوختن و غيره خسارت وارده را عيناً جبران و يا به نحوي عمل نمايد كه رضايت كارفرما جلب گردد</w:t>
      </w:r>
      <w:r>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Pr>
      </w:pPr>
      <w:r w:rsidRPr="00727C2E">
        <w:rPr>
          <w:rFonts w:ascii="Arial" w:hAnsi="Arial" w:cs="B Nazanin"/>
          <w:sz w:val="28"/>
          <w:szCs w:val="28"/>
          <w:rtl/>
        </w:rPr>
        <w:t>كليه امور ايمني و بهداشتي را جهت سلامت جان كارگران و كاركنان به اجراء درآورد</w:t>
      </w:r>
      <w:r>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Pr>
      </w:pPr>
      <w:r w:rsidRPr="00727C2E">
        <w:rPr>
          <w:rFonts w:ascii="Arial" w:hAnsi="Arial" w:cs="B Nazanin"/>
          <w:sz w:val="28"/>
          <w:szCs w:val="28"/>
          <w:rtl/>
        </w:rPr>
        <w:t>مقررات و ضوابط داخلي سازمان  را مراعات كند</w:t>
      </w:r>
      <w:r>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Pr>
      </w:pPr>
      <w:r w:rsidRPr="00727C2E">
        <w:rPr>
          <w:rFonts w:ascii="Arial" w:hAnsi="Arial" w:cs="B Nazanin"/>
          <w:sz w:val="28"/>
          <w:szCs w:val="28"/>
          <w:rtl/>
        </w:rPr>
        <w:t>كارگران ايراني بايد داراي شناسنامه و برگ پايان خدمت يا معافست پزشكي يا كفالت معتبر و كارگران بيگانه بايد داراي پروانه كار معتبر باشند</w:t>
      </w:r>
      <w:r>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Pr>
      </w:pPr>
      <w:r w:rsidRPr="00727C2E">
        <w:rPr>
          <w:rFonts w:ascii="Arial" w:hAnsi="Arial" w:cs="B Nazanin"/>
          <w:sz w:val="28"/>
          <w:szCs w:val="28"/>
          <w:rtl/>
        </w:rPr>
        <w:t>پيمانكار و يا نماينده معرفي شده از طرف وي بايد به طور مداوم در محل كارگاه حضور داشته باشند و عمليات اجرايي تحت سرپرستي ايشان انجام گيرد</w:t>
      </w:r>
      <w:r>
        <w:rPr>
          <w:rFonts w:ascii="Arial" w:hAnsi="Arial" w:cs="B Nazanin"/>
          <w:sz w:val="28"/>
          <w:szCs w:val="28"/>
          <w:rtl/>
        </w:rPr>
        <w:t xml:space="preserve">. </w:t>
      </w:r>
    </w:p>
    <w:p w:rsidR="00727C2E" w:rsidRPr="00727C2E" w:rsidRDefault="00727C2E" w:rsidP="00892F96">
      <w:pPr>
        <w:numPr>
          <w:ilvl w:val="0"/>
          <w:numId w:val="1"/>
        </w:numPr>
        <w:ind w:left="509"/>
        <w:jc w:val="lowKashida"/>
        <w:rPr>
          <w:rFonts w:ascii="Arial" w:hAnsi="Arial" w:cs="B Nazanin"/>
          <w:sz w:val="28"/>
          <w:szCs w:val="28"/>
        </w:rPr>
      </w:pPr>
      <w:r w:rsidRPr="00727C2E">
        <w:rPr>
          <w:rFonts w:ascii="Arial" w:hAnsi="Arial" w:cs="B Nazanin"/>
          <w:sz w:val="28"/>
          <w:szCs w:val="28"/>
          <w:rtl/>
        </w:rPr>
        <w:t>نظارتي كه از طرف كارفرما يا نماينده كارفرما و يا                  طرح و يا كاركنان در اجراي عمليات موضوع قرارداد مي شود به هيچ وجه از ميزان مسئوليت پيمانكار نخواهد كاست</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ب: همچنين پيمانكار اعلام نمود كه</w:t>
      </w:r>
      <w:r w:rsidR="00892F96">
        <w:rPr>
          <w:rFonts w:ascii="Arial" w:hAnsi="Arial" w:cs="B Nazanin"/>
          <w:sz w:val="28"/>
          <w:szCs w:val="28"/>
          <w:rtl/>
        </w:rPr>
        <w:t xml:space="preserve">: </w:t>
      </w:r>
    </w:p>
    <w:p w:rsidR="00727C2E" w:rsidRPr="00727C2E" w:rsidRDefault="00727C2E" w:rsidP="00892F96">
      <w:pPr>
        <w:numPr>
          <w:ilvl w:val="0"/>
          <w:numId w:val="2"/>
        </w:numPr>
        <w:ind w:left="509"/>
        <w:jc w:val="lowKashida"/>
        <w:rPr>
          <w:rFonts w:ascii="Arial" w:hAnsi="Arial" w:cs="B Nazanin"/>
          <w:sz w:val="28"/>
          <w:szCs w:val="28"/>
          <w:rtl/>
        </w:rPr>
      </w:pPr>
      <w:r w:rsidRPr="00727C2E">
        <w:rPr>
          <w:rFonts w:ascii="Arial" w:hAnsi="Arial" w:cs="B Nazanin"/>
          <w:sz w:val="28"/>
          <w:szCs w:val="28"/>
          <w:rtl/>
        </w:rPr>
        <w:t>مشمول اصل 141 قانون اساسي و ممنوعيت مذكور در قانون منع مداخله كاركنان دولت در معاملات دولتي مصوب 22/10/1337 نمي باشد</w:t>
      </w:r>
      <w:r w:rsidR="00EB08E1">
        <w:rPr>
          <w:rFonts w:ascii="Arial" w:hAnsi="Arial" w:cs="B Nazanin"/>
          <w:sz w:val="28"/>
          <w:szCs w:val="28"/>
          <w:rtl/>
        </w:rPr>
        <w:t xml:space="preserve">، </w:t>
      </w:r>
      <w:r w:rsidRPr="00727C2E">
        <w:rPr>
          <w:rFonts w:ascii="Arial" w:hAnsi="Arial" w:cs="B Nazanin"/>
          <w:sz w:val="28"/>
          <w:szCs w:val="28"/>
          <w:rtl/>
        </w:rPr>
        <w:t>به هيچ عنوان اشخاص مذكور در اين قانون را در موضوع قرارداد سهيم و ذينفع نمي كند و در صورتي كه خلاف آن ثابت شد</w:t>
      </w:r>
      <w:r w:rsidR="00EB08E1">
        <w:rPr>
          <w:rFonts w:ascii="Arial" w:hAnsi="Arial" w:cs="B Nazanin"/>
          <w:sz w:val="28"/>
          <w:szCs w:val="28"/>
          <w:rtl/>
        </w:rPr>
        <w:t xml:space="preserve">، </w:t>
      </w:r>
      <w:r w:rsidRPr="00727C2E">
        <w:rPr>
          <w:rFonts w:ascii="Arial" w:hAnsi="Arial" w:cs="B Nazanin"/>
          <w:sz w:val="28"/>
          <w:szCs w:val="28"/>
          <w:rtl/>
        </w:rPr>
        <w:t>علاوه بر تحمل مجازات قانوني كارفرما نيز حق دارد برابر ماده 17 عمل نمايد</w:t>
      </w:r>
      <w:r>
        <w:rPr>
          <w:rFonts w:ascii="Arial" w:hAnsi="Arial" w:cs="B Nazanin"/>
          <w:sz w:val="28"/>
          <w:szCs w:val="28"/>
          <w:rtl/>
        </w:rPr>
        <w:t xml:space="preserve">. </w:t>
      </w:r>
    </w:p>
    <w:p w:rsidR="00727C2E" w:rsidRPr="00727C2E" w:rsidRDefault="00727C2E" w:rsidP="00892F96">
      <w:pPr>
        <w:numPr>
          <w:ilvl w:val="0"/>
          <w:numId w:val="2"/>
        </w:numPr>
        <w:ind w:left="509"/>
        <w:jc w:val="lowKashida"/>
        <w:rPr>
          <w:rFonts w:ascii="Arial" w:hAnsi="Arial" w:cs="B Nazanin"/>
          <w:sz w:val="28"/>
          <w:szCs w:val="28"/>
        </w:rPr>
      </w:pPr>
      <w:r w:rsidRPr="00727C2E">
        <w:rPr>
          <w:rFonts w:ascii="Arial" w:hAnsi="Arial" w:cs="B Nazanin"/>
          <w:sz w:val="28"/>
          <w:szCs w:val="28"/>
          <w:rtl/>
        </w:rPr>
        <w:t>از تمام مشخصات فعلي</w:t>
      </w:r>
      <w:r w:rsidR="00EB08E1">
        <w:rPr>
          <w:rFonts w:ascii="Arial" w:hAnsi="Arial" w:cs="B Nazanin"/>
          <w:sz w:val="28"/>
          <w:szCs w:val="28"/>
          <w:rtl/>
        </w:rPr>
        <w:t xml:space="preserve">، </w:t>
      </w:r>
      <w:r w:rsidRPr="00727C2E">
        <w:rPr>
          <w:rFonts w:ascii="Arial" w:hAnsi="Arial" w:cs="B Nazanin"/>
          <w:sz w:val="28"/>
          <w:szCs w:val="28"/>
          <w:rtl/>
        </w:rPr>
        <w:t>اسناد و مدارك</w:t>
      </w:r>
      <w:r w:rsidR="00EB08E1">
        <w:rPr>
          <w:rFonts w:ascii="Arial" w:hAnsi="Arial" w:cs="B Nazanin"/>
          <w:sz w:val="28"/>
          <w:szCs w:val="28"/>
          <w:rtl/>
        </w:rPr>
        <w:t xml:space="preserve">، </w:t>
      </w:r>
      <w:r w:rsidRPr="00727C2E">
        <w:rPr>
          <w:rFonts w:ascii="Arial" w:hAnsi="Arial" w:cs="B Nazanin"/>
          <w:sz w:val="28"/>
          <w:szCs w:val="28"/>
          <w:rtl/>
        </w:rPr>
        <w:t>نقشه ها خصوصيات و قيمت مواد و مصالح كار</w:t>
      </w:r>
      <w:r w:rsidR="00EB08E1">
        <w:rPr>
          <w:rFonts w:ascii="Arial" w:hAnsi="Arial" w:cs="B Nazanin"/>
          <w:sz w:val="28"/>
          <w:szCs w:val="28"/>
          <w:rtl/>
        </w:rPr>
        <w:t xml:space="preserve">، </w:t>
      </w:r>
      <w:r w:rsidRPr="00727C2E">
        <w:rPr>
          <w:rFonts w:ascii="Arial" w:hAnsi="Arial" w:cs="B Nazanin"/>
          <w:sz w:val="28"/>
          <w:szCs w:val="28"/>
          <w:rtl/>
        </w:rPr>
        <w:t>تهيه كارگران ساده و متخصص به تعداد كافي و ساير جزئيات موضوع قرارداد اطلاع كامل حاصل و سود خود را نيز ملحوظ نموده است و نمي تواند از انجام تعهدات خود جزاً يا كلاٌ به معاذير فوق متعذر گردد يا در انجام آن  تاخير نمايد</w:t>
      </w:r>
      <w:r>
        <w:rPr>
          <w:rFonts w:ascii="Arial" w:hAnsi="Arial" w:cs="B Nazanin"/>
          <w:sz w:val="28"/>
          <w:szCs w:val="28"/>
          <w:rtl/>
        </w:rPr>
        <w:t xml:space="preserve">. </w:t>
      </w:r>
    </w:p>
    <w:p w:rsidR="00727C2E" w:rsidRPr="00727C2E" w:rsidRDefault="00727C2E" w:rsidP="00892F96">
      <w:pPr>
        <w:numPr>
          <w:ilvl w:val="0"/>
          <w:numId w:val="2"/>
        </w:numPr>
        <w:ind w:left="509"/>
        <w:jc w:val="lowKashida"/>
        <w:rPr>
          <w:rFonts w:ascii="Arial" w:hAnsi="Arial" w:cs="B Nazanin"/>
          <w:sz w:val="28"/>
          <w:szCs w:val="28"/>
        </w:rPr>
      </w:pPr>
      <w:r w:rsidRPr="00727C2E">
        <w:rPr>
          <w:rFonts w:ascii="Arial" w:hAnsi="Arial" w:cs="B Nazanin"/>
          <w:sz w:val="28"/>
          <w:szCs w:val="28"/>
          <w:rtl/>
        </w:rPr>
        <w:lastRenderedPageBreak/>
        <w:t>در خاتمه قرارداد هرگونه طرح</w:t>
      </w:r>
      <w:r w:rsidR="00EB08E1">
        <w:rPr>
          <w:rFonts w:ascii="Arial" w:hAnsi="Arial" w:cs="B Nazanin"/>
          <w:sz w:val="28"/>
          <w:szCs w:val="28"/>
          <w:rtl/>
        </w:rPr>
        <w:t xml:space="preserve">، </w:t>
      </w:r>
      <w:r w:rsidRPr="00727C2E">
        <w:rPr>
          <w:rFonts w:ascii="Arial" w:hAnsi="Arial" w:cs="B Nazanin"/>
          <w:sz w:val="28"/>
          <w:szCs w:val="28"/>
          <w:rtl/>
        </w:rPr>
        <w:t>نقشه</w:t>
      </w:r>
      <w:r w:rsidR="00EB08E1">
        <w:rPr>
          <w:rFonts w:ascii="Arial" w:hAnsi="Arial" w:cs="B Nazanin"/>
          <w:sz w:val="28"/>
          <w:szCs w:val="28"/>
          <w:rtl/>
        </w:rPr>
        <w:t xml:space="preserve">، </w:t>
      </w:r>
      <w:r w:rsidRPr="00727C2E">
        <w:rPr>
          <w:rFonts w:ascii="Arial" w:hAnsi="Arial" w:cs="B Nazanin"/>
          <w:sz w:val="28"/>
          <w:szCs w:val="28"/>
          <w:rtl/>
        </w:rPr>
        <w:t>قالب</w:t>
      </w:r>
      <w:r w:rsidR="00EB08E1">
        <w:rPr>
          <w:rFonts w:ascii="Arial" w:hAnsi="Arial" w:cs="B Nazanin"/>
          <w:sz w:val="28"/>
          <w:szCs w:val="28"/>
          <w:rtl/>
        </w:rPr>
        <w:t xml:space="preserve">، </w:t>
      </w:r>
      <w:r w:rsidRPr="00727C2E">
        <w:rPr>
          <w:rFonts w:ascii="Arial" w:hAnsi="Arial" w:cs="B Nazanin"/>
          <w:sz w:val="28"/>
          <w:szCs w:val="28"/>
          <w:rtl/>
        </w:rPr>
        <w:t>الگو</w:t>
      </w:r>
      <w:r w:rsidR="00EB08E1">
        <w:rPr>
          <w:rFonts w:ascii="Arial" w:hAnsi="Arial" w:cs="B Nazanin"/>
          <w:sz w:val="28"/>
          <w:szCs w:val="28"/>
          <w:rtl/>
        </w:rPr>
        <w:t xml:space="preserve">، </w:t>
      </w:r>
      <w:r w:rsidRPr="00727C2E">
        <w:rPr>
          <w:rFonts w:ascii="Arial" w:hAnsi="Arial" w:cs="B Nazanin"/>
          <w:sz w:val="28"/>
          <w:szCs w:val="28"/>
          <w:rtl/>
        </w:rPr>
        <w:t>فرمول و غيره را به كارفرما تسليم مي نمايد</w:t>
      </w:r>
      <w:r>
        <w:rPr>
          <w:rFonts w:ascii="Arial" w:hAnsi="Arial" w:cs="B Nazanin"/>
          <w:sz w:val="28"/>
          <w:szCs w:val="28"/>
          <w:rtl/>
        </w:rPr>
        <w:t xml:space="preserve">. </w:t>
      </w:r>
    </w:p>
    <w:p w:rsidR="00727C2E" w:rsidRPr="00727C2E" w:rsidRDefault="00727C2E" w:rsidP="00892F96">
      <w:pPr>
        <w:numPr>
          <w:ilvl w:val="0"/>
          <w:numId w:val="2"/>
        </w:numPr>
        <w:ind w:left="509"/>
        <w:jc w:val="lowKashida"/>
        <w:rPr>
          <w:rFonts w:ascii="Arial" w:hAnsi="Arial" w:cs="B Nazanin"/>
          <w:sz w:val="28"/>
          <w:szCs w:val="28"/>
        </w:rPr>
      </w:pPr>
      <w:r w:rsidRPr="00727C2E">
        <w:rPr>
          <w:rFonts w:ascii="Arial" w:hAnsi="Arial" w:cs="B Nazanin"/>
          <w:sz w:val="28"/>
          <w:szCs w:val="28"/>
          <w:rtl/>
        </w:rPr>
        <w:t>حق انتقال تمام يا قسمتي از موضوع قرارداد را بدون توافق كتبي كارفرما به غير ندارد</w:t>
      </w:r>
      <w:r>
        <w:rPr>
          <w:rFonts w:ascii="Arial" w:hAnsi="Arial" w:cs="B Nazanin"/>
          <w:sz w:val="28"/>
          <w:szCs w:val="28"/>
          <w:rtl/>
        </w:rPr>
        <w:t xml:space="preserve">. </w:t>
      </w:r>
    </w:p>
    <w:p w:rsidR="00727C2E" w:rsidRPr="00727C2E" w:rsidRDefault="00727C2E" w:rsidP="00892F96">
      <w:pPr>
        <w:numPr>
          <w:ilvl w:val="0"/>
          <w:numId w:val="2"/>
        </w:numPr>
        <w:ind w:left="509"/>
        <w:jc w:val="lowKashida"/>
        <w:rPr>
          <w:rFonts w:ascii="Arial" w:hAnsi="Arial" w:cs="B Nazanin"/>
          <w:sz w:val="28"/>
          <w:szCs w:val="28"/>
          <w:rtl/>
        </w:rPr>
      </w:pPr>
      <w:r w:rsidRPr="00727C2E">
        <w:rPr>
          <w:rFonts w:ascii="Arial" w:hAnsi="Arial" w:cs="B Nazanin"/>
          <w:sz w:val="28"/>
          <w:szCs w:val="28"/>
          <w:rtl/>
        </w:rPr>
        <w:t>پيمانكار حق ندارد بدون اجازه كتبي كارفرما مفاد قرارداد را كلاً يا جزاً در طول اجرا حتي پس از اتمام آن فاش نمايد</w:t>
      </w:r>
      <w:r>
        <w:rPr>
          <w:rFonts w:ascii="Arial" w:hAnsi="Arial" w:cs="B Nazanin"/>
          <w:sz w:val="28"/>
          <w:szCs w:val="28"/>
          <w:rtl/>
        </w:rPr>
        <w:t xml:space="preserve">. </w:t>
      </w:r>
    </w:p>
    <w:p w:rsidR="00872926" w:rsidRDefault="00872926" w:rsidP="00296D2E">
      <w:pPr>
        <w:ind w:left="84"/>
        <w:jc w:val="lowKashida"/>
        <w:rPr>
          <w:rFonts w:ascii="Arial" w:hAnsi="Arial" w:cs="B Nazanin"/>
          <w:b/>
          <w:bCs/>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14- تعهدات كارفرما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 xml:space="preserve">الف </w:t>
      </w:r>
      <w:r w:rsidRPr="00727C2E">
        <w:rPr>
          <w:rFonts w:hint="cs"/>
          <w:sz w:val="28"/>
          <w:szCs w:val="28"/>
          <w:rtl/>
        </w:rPr>
        <w:t>–</w:t>
      </w:r>
      <w:r w:rsidRPr="00727C2E">
        <w:rPr>
          <w:rFonts w:ascii="Arial" w:hAnsi="Arial" w:cs="B Nazanin"/>
          <w:sz w:val="28"/>
          <w:szCs w:val="28"/>
          <w:rtl/>
        </w:rPr>
        <w:t xml:space="preserve"> </w:t>
      </w:r>
      <w:r w:rsidRPr="00727C2E">
        <w:rPr>
          <w:rFonts w:ascii="Arial" w:hAnsi="Arial" w:cs="B Nazanin" w:hint="cs"/>
          <w:sz w:val="28"/>
          <w:szCs w:val="28"/>
          <w:rtl/>
        </w:rPr>
        <w:t>تحويل</w:t>
      </w:r>
      <w:r w:rsidRPr="00727C2E">
        <w:rPr>
          <w:rFonts w:ascii="Arial" w:hAnsi="Arial" w:cs="B Nazanin"/>
          <w:sz w:val="28"/>
          <w:szCs w:val="28"/>
          <w:rtl/>
        </w:rPr>
        <w:t xml:space="preserve"> </w:t>
      </w:r>
      <w:r w:rsidRPr="00727C2E">
        <w:rPr>
          <w:rFonts w:ascii="Arial" w:hAnsi="Arial" w:cs="B Nazanin" w:hint="cs"/>
          <w:sz w:val="28"/>
          <w:szCs w:val="28"/>
          <w:rtl/>
        </w:rPr>
        <w:t>كارگاه</w:t>
      </w:r>
      <w:r w:rsidRPr="00727C2E">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 xml:space="preserve">ب: تحويل نقشه ها و طرح ها بر اساس ماده 8 همين قرارداد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ج: آماده نمودن ابزار و وسايل و مواد اوليه (در صورتيكه به عهده كارفرما باشد</w:t>
      </w:r>
      <w:r w:rsidR="00320EAD">
        <w:rPr>
          <w:rFonts w:ascii="Arial" w:hAnsi="Arial" w:cs="B Nazanin"/>
          <w:sz w:val="28"/>
          <w:szCs w:val="28"/>
          <w:rtl/>
        </w:rPr>
        <w:t>)</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 xml:space="preserve">د: پرداخت وجه در قبال صورت وضعيت هاي تائيد شده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ه: پرداخت هزينه هاي مربوط به تغييرات نقشه ها و طرح ها و دستور العمل ها ييكه به صورت كتبي به پيمانكار  ابلاغ شده باشند در اين صورت  موارد به عنوان متمم قرارداد منظور و هزينه ها بر مبناي قيمت قرارداد محاسبه خواهند شد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تبصره</w:t>
      </w:r>
      <w:r w:rsidR="00892F96">
        <w:rPr>
          <w:rFonts w:ascii="Arial" w:hAnsi="Arial" w:cs="B Nazanin"/>
          <w:sz w:val="28"/>
          <w:szCs w:val="28"/>
          <w:rtl/>
        </w:rPr>
        <w:t xml:space="preserve">: </w:t>
      </w:r>
      <w:r w:rsidRPr="00727C2E">
        <w:rPr>
          <w:rFonts w:ascii="Arial" w:hAnsi="Arial" w:cs="B Nazanin"/>
          <w:sz w:val="28"/>
          <w:szCs w:val="28"/>
          <w:rtl/>
        </w:rPr>
        <w:t>در هر صورت مبلغ هزينه هاي مزبور بيش از 10 درصد كل قرارداد  نمي تواند باشد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15- تحويل موقت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پس از آنكه پيمانكار عمليات موضوع قرارداد را طبق مشخصات فني مندرج در ماده 8 همين قرارداد انجام داد مي تواند از طريق ناظر درخواست تحويل موقت نموده و نماينده خود را براي (عضويت در كميسيون تحويل معرفي نمايد</w:t>
      </w:r>
      <w:r w:rsidR="00EB08E1">
        <w:rPr>
          <w:rFonts w:ascii="Arial" w:hAnsi="Arial" w:cs="B Nazanin"/>
          <w:sz w:val="28"/>
          <w:szCs w:val="28"/>
          <w:rtl/>
        </w:rPr>
        <w:t xml:space="preserve">، </w:t>
      </w:r>
      <w:r w:rsidRPr="00727C2E">
        <w:rPr>
          <w:rFonts w:ascii="Arial" w:hAnsi="Arial" w:cs="B Nazanin"/>
          <w:sz w:val="28"/>
          <w:szCs w:val="28"/>
          <w:rtl/>
        </w:rPr>
        <w:t>ناظر پس از بررسي و تائيد تاريخ تشكيل كميسيون را مشخص و به اطلاع پيمانكار و كارفرما مي رساند و كميسيون مركب خواهد بود از</w:t>
      </w:r>
      <w:r w:rsidR="00892F96">
        <w:rPr>
          <w:rFonts w:ascii="Arial" w:hAnsi="Arial" w:cs="B Nazanin"/>
          <w:sz w:val="28"/>
          <w:szCs w:val="28"/>
          <w:rtl/>
        </w:rPr>
        <w:t xml:space="preserve">: </w:t>
      </w:r>
    </w:p>
    <w:p w:rsidR="00727C2E" w:rsidRPr="00727C2E" w:rsidRDefault="00727C2E" w:rsidP="00892F96">
      <w:pPr>
        <w:numPr>
          <w:ilvl w:val="1"/>
          <w:numId w:val="1"/>
        </w:numPr>
        <w:tabs>
          <w:tab w:val="clear" w:pos="1440"/>
        </w:tabs>
        <w:ind w:left="509"/>
        <w:jc w:val="lowKashida"/>
        <w:rPr>
          <w:rFonts w:ascii="Arial" w:hAnsi="Arial" w:cs="B Nazanin"/>
          <w:sz w:val="28"/>
          <w:szCs w:val="28"/>
          <w:rtl/>
        </w:rPr>
      </w:pPr>
      <w:r w:rsidRPr="00727C2E">
        <w:rPr>
          <w:rFonts w:ascii="Arial" w:hAnsi="Arial" w:cs="B Nazanin"/>
          <w:sz w:val="28"/>
          <w:szCs w:val="28"/>
          <w:rtl/>
        </w:rPr>
        <w:t xml:space="preserve">نماينده كارفرما يك نفر </w:t>
      </w:r>
    </w:p>
    <w:p w:rsidR="00727C2E" w:rsidRPr="00727C2E" w:rsidRDefault="00727C2E" w:rsidP="00892F96">
      <w:pPr>
        <w:numPr>
          <w:ilvl w:val="1"/>
          <w:numId w:val="1"/>
        </w:numPr>
        <w:tabs>
          <w:tab w:val="clear" w:pos="1440"/>
        </w:tabs>
        <w:ind w:left="509"/>
        <w:jc w:val="lowKashida"/>
        <w:rPr>
          <w:rFonts w:ascii="Arial" w:hAnsi="Arial" w:cs="B Nazanin"/>
          <w:sz w:val="28"/>
          <w:szCs w:val="28"/>
        </w:rPr>
      </w:pPr>
      <w:r w:rsidRPr="00727C2E">
        <w:rPr>
          <w:rFonts w:ascii="Arial" w:hAnsi="Arial" w:cs="B Nazanin"/>
          <w:sz w:val="28"/>
          <w:szCs w:val="28"/>
          <w:rtl/>
        </w:rPr>
        <w:t>نماينده امور مالي كارفرما يك نفر</w:t>
      </w:r>
    </w:p>
    <w:p w:rsidR="00727C2E" w:rsidRPr="00727C2E" w:rsidRDefault="00727C2E" w:rsidP="00892F96">
      <w:pPr>
        <w:numPr>
          <w:ilvl w:val="1"/>
          <w:numId w:val="1"/>
        </w:numPr>
        <w:tabs>
          <w:tab w:val="clear" w:pos="1440"/>
        </w:tabs>
        <w:ind w:left="509"/>
        <w:jc w:val="lowKashida"/>
        <w:rPr>
          <w:rFonts w:ascii="Arial" w:hAnsi="Arial" w:cs="B Nazanin"/>
          <w:sz w:val="28"/>
          <w:szCs w:val="28"/>
        </w:rPr>
      </w:pPr>
      <w:r w:rsidRPr="00727C2E">
        <w:rPr>
          <w:rFonts w:ascii="Arial" w:hAnsi="Arial" w:cs="B Nazanin"/>
          <w:sz w:val="28"/>
          <w:szCs w:val="28"/>
          <w:rtl/>
        </w:rPr>
        <w:t xml:space="preserve">ناظر كارگاه يك نفر </w:t>
      </w:r>
    </w:p>
    <w:p w:rsidR="00727C2E" w:rsidRPr="00727C2E" w:rsidRDefault="00727C2E" w:rsidP="00892F96">
      <w:pPr>
        <w:numPr>
          <w:ilvl w:val="1"/>
          <w:numId w:val="1"/>
        </w:numPr>
        <w:tabs>
          <w:tab w:val="clear" w:pos="1440"/>
        </w:tabs>
        <w:ind w:left="509"/>
        <w:jc w:val="lowKashida"/>
        <w:rPr>
          <w:rFonts w:ascii="Arial" w:hAnsi="Arial" w:cs="B Nazanin"/>
          <w:sz w:val="28"/>
          <w:szCs w:val="28"/>
        </w:rPr>
      </w:pPr>
      <w:r w:rsidRPr="00727C2E">
        <w:rPr>
          <w:rFonts w:ascii="Arial" w:hAnsi="Arial" w:cs="B Nazanin"/>
          <w:sz w:val="28"/>
          <w:szCs w:val="28"/>
          <w:rtl/>
        </w:rPr>
        <w:t xml:space="preserve">نماينده پيمانكار يك نفر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پيمانكار موظف است با اطلاع از تاريخ تشكيل كميسيون وسايل مورد نياز را جهت آزمايشات مربوطه آماده نمايد و آزمايش هاي لازم با حضور اعضاي كميسيون توسط ناظر (دستگاه نظارت</w:t>
      </w:r>
      <w:r w:rsidR="00320EAD">
        <w:rPr>
          <w:rFonts w:ascii="Arial" w:hAnsi="Arial" w:cs="B Nazanin"/>
          <w:sz w:val="28"/>
          <w:szCs w:val="28"/>
          <w:rtl/>
        </w:rPr>
        <w:t>)</w:t>
      </w:r>
      <w:r w:rsidRPr="00727C2E">
        <w:rPr>
          <w:rFonts w:ascii="Arial" w:hAnsi="Arial" w:cs="B Nazanin"/>
          <w:sz w:val="28"/>
          <w:szCs w:val="28"/>
          <w:rtl/>
        </w:rPr>
        <w:t xml:space="preserve">انجام و نتايج حاصله در صورت مجلس تحويل موقت قيد مي گردد. </w:t>
      </w:r>
    </w:p>
    <w:p w:rsidR="00727C2E" w:rsidRPr="00727C2E" w:rsidRDefault="00727C2E" w:rsidP="00872926">
      <w:pPr>
        <w:ind w:left="84"/>
        <w:jc w:val="lowKashida"/>
        <w:rPr>
          <w:rFonts w:ascii="Arial" w:hAnsi="Arial" w:cs="B Nazanin"/>
          <w:sz w:val="28"/>
          <w:szCs w:val="28"/>
          <w:rtl/>
        </w:rPr>
      </w:pPr>
      <w:r w:rsidRPr="00727C2E">
        <w:rPr>
          <w:rFonts w:ascii="Arial" w:hAnsi="Arial" w:cs="B Nazanin"/>
          <w:sz w:val="28"/>
          <w:szCs w:val="28"/>
          <w:rtl/>
        </w:rPr>
        <w:t>تبصره</w:t>
      </w:r>
      <w:r w:rsidR="00892F96">
        <w:rPr>
          <w:rFonts w:ascii="Arial" w:hAnsi="Arial" w:cs="B Nazanin"/>
          <w:sz w:val="28"/>
          <w:szCs w:val="28"/>
          <w:rtl/>
        </w:rPr>
        <w:t xml:space="preserve">: </w:t>
      </w:r>
      <w:r w:rsidRPr="00727C2E">
        <w:rPr>
          <w:rFonts w:ascii="Arial" w:hAnsi="Arial" w:cs="B Nazanin"/>
          <w:sz w:val="28"/>
          <w:szCs w:val="28"/>
          <w:rtl/>
        </w:rPr>
        <w:t>در صورت وجود نقائص ،موارد آن درج و ظرف مهلت مقرر در صورت مجلس تحويل موقت</w:t>
      </w:r>
      <w:r w:rsidR="00EB08E1">
        <w:rPr>
          <w:rFonts w:ascii="Arial" w:hAnsi="Arial" w:cs="B Nazanin"/>
          <w:sz w:val="28"/>
          <w:szCs w:val="28"/>
          <w:rtl/>
        </w:rPr>
        <w:t xml:space="preserve">، </w:t>
      </w:r>
      <w:r w:rsidRPr="00727C2E">
        <w:rPr>
          <w:rFonts w:ascii="Arial" w:hAnsi="Arial" w:cs="B Nazanin"/>
          <w:sz w:val="28"/>
          <w:szCs w:val="28"/>
          <w:rtl/>
        </w:rPr>
        <w:t>پيمانكار ملزم به رفع آن بوده و ناظر موظف به پيگيري مورد و اعلام نتيجه به كارفرما مي باشد</w:t>
      </w:r>
      <w:r>
        <w:rPr>
          <w:rFonts w:ascii="Arial" w:hAnsi="Arial" w:cs="B Nazanin"/>
          <w:sz w:val="28"/>
          <w:szCs w:val="28"/>
          <w:rtl/>
        </w:rPr>
        <w:t xml:space="preserve">. </w:t>
      </w:r>
    </w:p>
    <w:p w:rsidR="00872926" w:rsidRDefault="00872926">
      <w:pPr>
        <w:bidi w:val="0"/>
        <w:spacing w:after="160" w:line="259" w:lineRule="auto"/>
        <w:rPr>
          <w:rFonts w:ascii="Arial" w:hAnsi="Arial" w:cs="B Nazanin"/>
          <w:sz w:val="28"/>
          <w:szCs w:val="28"/>
          <w:rtl/>
        </w:rPr>
      </w:pPr>
      <w:r>
        <w:rPr>
          <w:rFonts w:ascii="Arial" w:hAnsi="Arial" w:cs="B Nazanin"/>
          <w:sz w:val="28"/>
          <w:szCs w:val="28"/>
          <w:rtl/>
        </w:rPr>
        <w:br w:type="page"/>
      </w: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lastRenderedPageBreak/>
        <w:t xml:space="preserve">ماده 16-تحويل قطعي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پس از گذشت                        روز / ماه / سا</w:t>
      </w:r>
      <w:r w:rsidR="00872926">
        <w:rPr>
          <w:rFonts w:ascii="Arial" w:hAnsi="Arial" w:cs="B Nazanin"/>
          <w:sz w:val="28"/>
          <w:szCs w:val="28"/>
          <w:rtl/>
        </w:rPr>
        <w:t>ل دوره تضميني (پس از تحويل موقت</w:t>
      </w:r>
      <w:r w:rsidRPr="00727C2E">
        <w:rPr>
          <w:rFonts w:ascii="Arial" w:hAnsi="Arial" w:cs="B Nazanin"/>
          <w:sz w:val="28"/>
          <w:szCs w:val="28"/>
          <w:rtl/>
        </w:rPr>
        <w:t>) كميسيون طبق ماده 15 تشكيل و پس از بازديد كارها در صورت مطابقت آن با مشخصات مندرج در ماده 8 و عدم وجود عيب و ايراد</w:t>
      </w:r>
      <w:r w:rsidR="00EB08E1">
        <w:rPr>
          <w:rFonts w:ascii="Arial" w:hAnsi="Arial" w:cs="B Nazanin"/>
          <w:sz w:val="28"/>
          <w:szCs w:val="28"/>
          <w:rtl/>
        </w:rPr>
        <w:t xml:space="preserve">، </w:t>
      </w:r>
      <w:r w:rsidRPr="00727C2E">
        <w:rPr>
          <w:rFonts w:ascii="Arial" w:hAnsi="Arial" w:cs="B Nazanin"/>
          <w:sz w:val="28"/>
          <w:szCs w:val="28"/>
          <w:rtl/>
        </w:rPr>
        <w:t>تحويل قطعي طي صورت مجلس انجام مي شود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17- فسخ قرارداد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در صورت عدم اجراي هر يك از مفاد قرارداد توسط پيمانكار</w:t>
      </w:r>
      <w:r w:rsidR="00EB08E1">
        <w:rPr>
          <w:rFonts w:ascii="Arial" w:hAnsi="Arial" w:cs="B Nazanin"/>
          <w:sz w:val="28"/>
          <w:szCs w:val="28"/>
          <w:rtl/>
        </w:rPr>
        <w:t xml:space="preserve">، </w:t>
      </w:r>
      <w:r w:rsidRPr="00727C2E">
        <w:rPr>
          <w:rFonts w:ascii="Arial" w:hAnsi="Arial" w:cs="B Nazanin"/>
          <w:sz w:val="28"/>
          <w:szCs w:val="28"/>
          <w:rtl/>
        </w:rPr>
        <w:t>كارفرما حق دارد ضمن فسخ قرارداد و تضمين حسن اجراي تعهد</w:t>
      </w:r>
      <w:r w:rsidR="00EB08E1">
        <w:rPr>
          <w:rFonts w:ascii="Arial" w:hAnsi="Arial" w:cs="B Nazanin"/>
          <w:sz w:val="28"/>
          <w:szCs w:val="28"/>
          <w:rtl/>
        </w:rPr>
        <w:t xml:space="preserve">، </w:t>
      </w:r>
      <w:r w:rsidRPr="00727C2E">
        <w:rPr>
          <w:rFonts w:ascii="Arial" w:hAnsi="Arial" w:cs="B Nazanin"/>
          <w:sz w:val="28"/>
          <w:szCs w:val="28"/>
          <w:rtl/>
        </w:rPr>
        <w:t>كليه خسارات وارده را به تشخيص خود تعيين و از محل تضمين مزبور و ساير اموال پيمانكار به هر طريق كه صلاح بداند وصول نمايد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تبصره</w:t>
      </w:r>
      <w:r w:rsidR="00892F96">
        <w:rPr>
          <w:rFonts w:ascii="Arial" w:hAnsi="Arial" w:cs="B Nazanin"/>
          <w:sz w:val="28"/>
          <w:szCs w:val="28"/>
          <w:rtl/>
        </w:rPr>
        <w:t xml:space="preserve">: </w:t>
      </w:r>
      <w:r w:rsidRPr="00727C2E">
        <w:rPr>
          <w:rFonts w:ascii="Arial" w:hAnsi="Arial" w:cs="B Nazanin"/>
          <w:sz w:val="28"/>
          <w:szCs w:val="28"/>
          <w:rtl/>
        </w:rPr>
        <w:t>در هر حال كارفرما ميتواند با                   روز اعلام قبلي</w:t>
      </w:r>
      <w:r w:rsidR="00EB08E1">
        <w:rPr>
          <w:rFonts w:ascii="Arial" w:hAnsi="Arial" w:cs="B Nazanin"/>
          <w:sz w:val="28"/>
          <w:szCs w:val="28"/>
          <w:rtl/>
        </w:rPr>
        <w:t xml:space="preserve">، </w:t>
      </w:r>
      <w:r w:rsidRPr="00727C2E">
        <w:rPr>
          <w:rFonts w:ascii="Arial" w:hAnsi="Arial" w:cs="B Nazanin"/>
          <w:sz w:val="28"/>
          <w:szCs w:val="28"/>
          <w:rtl/>
        </w:rPr>
        <w:t>قرارداد را به طور يك جانبه فسخ نمايد و پيمانكار حق هيچ گونه مطالبه يا اعتراضي از اين بابت ندارد و امور مالي قرارداد در صورت فسخ طبق بند ج ماده 3 همين قرارداد خواهد بود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18- حل اختلاف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در صورت بروز هر گونه اختلاف در تفسير و تعبير و اجراي قرارداد موضوع به                                     ارجاع داده مي شود و نظر مرجع مذكور قاطع و براي طرفين لازم الاجراء است</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19-ساير شرايط </w:t>
      </w:r>
    </w:p>
    <w:p w:rsidR="00727C2E" w:rsidRPr="00727C2E" w:rsidRDefault="00872926" w:rsidP="00872926">
      <w:pPr>
        <w:numPr>
          <w:ilvl w:val="0"/>
          <w:numId w:val="3"/>
        </w:numPr>
        <w:ind w:left="509"/>
        <w:jc w:val="lowKashida"/>
        <w:rPr>
          <w:rFonts w:ascii="Arial" w:hAnsi="Arial" w:cs="B Nazanin"/>
          <w:sz w:val="28"/>
          <w:szCs w:val="28"/>
          <w:rtl/>
        </w:rPr>
      </w:pPr>
      <w:r>
        <w:rPr>
          <w:rFonts w:ascii="Arial" w:hAnsi="Arial" w:cs="B Nazanin"/>
          <w:sz w:val="28"/>
          <w:szCs w:val="28"/>
          <w:rtl/>
        </w:rPr>
        <w:t>ناظر كارگاه (دستگاه نظارت</w:t>
      </w:r>
      <w:r w:rsidR="00727C2E" w:rsidRPr="00727C2E">
        <w:rPr>
          <w:rFonts w:ascii="Arial" w:hAnsi="Arial" w:cs="B Nazanin"/>
          <w:sz w:val="28"/>
          <w:szCs w:val="28"/>
          <w:rtl/>
        </w:rPr>
        <w:t>) را كارفرما تعيين و كتباً به پيمانكار معرفي مي كند</w:t>
      </w:r>
      <w:r>
        <w:rPr>
          <w:rFonts w:ascii="Arial" w:hAnsi="Arial" w:cs="B Nazanin" w:hint="cs"/>
          <w:sz w:val="28"/>
          <w:szCs w:val="28"/>
          <w:rtl/>
        </w:rPr>
        <w:t>.</w:t>
      </w:r>
    </w:p>
    <w:p w:rsidR="00727C2E" w:rsidRPr="00727C2E" w:rsidRDefault="00727C2E" w:rsidP="00892F96">
      <w:pPr>
        <w:numPr>
          <w:ilvl w:val="0"/>
          <w:numId w:val="3"/>
        </w:numPr>
        <w:ind w:left="509"/>
        <w:jc w:val="lowKashida"/>
        <w:rPr>
          <w:rFonts w:ascii="Arial" w:hAnsi="Arial" w:cs="B Nazanin"/>
          <w:sz w:val="28"/>
          <w:szCs w:val="28"/>
        </w:rPr>
      </w:pPr>
      <w:r w:rsidRPr="00727C2E">
        <w:rPr>
          <w:rFonts w:ascii="Arial" w:hAnsi="Arial" w:cs="B Nazanin"/>
          <w:sz w:val="28"/>
          <w:szCs w:val="28"/>
          <w:rtl/>
        </w:rPr>
        <w:t>در مواردي كه اين قرارداد سكوت اختيار نموده</w:t>
      </w:r>
      <w:r w:rsidR="00EB08E1">
        <w:rPr>
          <w:rFonts w:ascii="Arial" w:hAnsi="Arial" w:cs="B Nazanin"/>
          <w:sz w:val="28"/>
          <w:szCs w:val="28"/>
          <w:rtl/>
        </w:rPr>
        <w:t xml:space="preserve">، </w:t>
      </w:r>
      <w:r w:rsidRPr="00727C2E">
        <w:rPr>
          <w:rFonts w:ascii="Arial" w:hAnsi="Arial" w:cs="B Nazanin"/>
          <w:sz w:val="28"/>
          <w:szCs w:val="28"/>
          <w:rtl/>
        </w:rPr>
        <w:t>اولاً شرايط عمومي پيمان و ثانياً ساير قوانين دولتي معتبر است</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20- اسناد و مدارك پيمان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اسناد و مدارك پيمان به شرح زير مي باشد</w:t>
      </w:r>
      <w:r w:rsidR="00892F96">
        <w:rPr>
          <w:rFonts w:ascii="Arial" w:hAnsi="Arial" w:cs="B Nazanin"/>
          <w:sz w:val="28"/>
          <w:szCs w:val="28"/>
          <w:rtl/>
        </w:rPr>
        <w:t xml:space="preserve">: </w:t>
      </w:r>
    </w:p>
    <w:p w:rsidR="00727C2E" w:rsidRPr="00727C2E" w:rsidRDefault="00727C2E" w:rsidP="00892F96">
      <w:pPr>
        <w:numPr>
          <w:ilvl w:val="0"/>
          <w:numId w:val="4"/>
        </w:numPr>
        <w:tabs>
          <w:tab w:val="clear" w:pos="720"/>
          <w:tab w:val="num" w:pos="935"/>
        </w:tabs>
        <w:ind w:left="509"/>
        <w:jc w:val="lowKashida"/>
        <w:rPr>
          <w:rFonts w:ascii="Arial" w:hAnsi="Arial" w:cs="B Nazanin"/>
          <w:sz w:val="28"/>
          <w:szCs w:val="28"/>
          <w:rtl/>
        </w:rPr>
      </w:pPr>
      <w:r w:rsidRPr="00727C2E">
        <w:rPr>
          <w:rFonts w:ascii="Arial" w:hAnsi="Arial" w:cs="B Nazanin"/>
          <w:sz w:val="28"/>
          <w:szCs w:val="28"/>
          <w:rtl/>
        </w:rPr>
        <w:t xml:space="preserve">پيمان حاضر </w:t>
      </w:r>
    </w:p>
    <w:p w:rsidR="00727C2E" w:rsidRPr="00727C2E" w:rsidRDefault="00727C2E" w:rsidP="00892F96">
      <w:pPr>
        <w:numPr>
          <w:ilvl w:val="0"/>
          <w:numId w:val="4"/>
        </w:numPr>
        <w:ind w:left="509"/>
        <w:jc w:val="lowKashida"/>
        <w:rPr>
          <w:rFonts w:ascii="Arial" w:hAnsi="Arial" w:cs="B Nazanin"/>
          <w:sz w:val="28"/>
          <w:szCs w:val="28"/>
        </w:rPr>
      </w:pPr>
      <w:r w:rsidRPr="00727C2E">
        <w:rPr>
          <w:rFonts w:ascii="Arial" w:hAnsi="Arial" w:cs="B Nazanin"/>
          <w:sz w:val="28"/>
          <w:szCs w:val="28"/>
          <w:rtl/>
        </w:rPr>
        <w:t>تضمين نامه ها</w:t>
      </w:r>
    </w:p>
    <w:p w:rsidR="00727C2E" w:rsidRPr="00727C2E" w:rsidRDefault="00727C2E" w:rsidP="00892F96">
      <w:pPr>
        <w:numPr>
          <w:ilvl w:val="0"/>
          <w:numId w:val="4"/>
        </w:numPr>
        <w:ind w:left="509"/>
        <w:jc w:val="lowKashida"/>
        <w:rPr>
          <w:rFonts w:ascii="Arial" w:hAnsi="Arial" w:cs="B Nazanin"/>
          <w:sz w:val="28"/>
          <w:szCs w:val="28"/>
        </w:rPr>
      </w:pPr>
      <w:r w:rsidRPr="00727C2E">
        <w:rPr>
          <w:rFonts w:ascii="Arial" w:hAnsi="Arial" w:cs="B Nazanin"/>
          <w:sz w:val="28"/>
          <w:szCs w:val="28"/>
          <w:rtl/>
        </w:rPr>
        <w:t xml:space="preserve">شرايط عمومي پيمان </w:t>
      </w:r>
    </w:p>
    <w:p w:rsidR="00727C2E" w:rsidRPr="00727C2E" w:rsidRDefault="00727C2E" w:rsidP="00892F96">
      <w:pPr>
        <w:numPr>
          <w:ilvl w:val="0"/>
          <w:numId w:val="4"/>
        </w:numPr>
        <w:ind w:left="509"/>
        <w:jc w:val="lowKashida"/>
        <w:rPr>
          <w:rFonts w:ascii="Arial" w:hAnsi="Arial" w:cs="B Nazanin"/>
          <w:sz w:val="28"/>
          <w:szCs w:val="28"/>
        </w:rPr>
      </w:pPr>
      <w:r w:rsidRPr="00727C2E">
        <w:rPr>
          <w:rFonts w:ascii="Arial" w:hAnsi="Arial" w:cs="B Nazanin"/>
          <w:sz w:val="28"/>
          <w:szCs w:val="28"/>
          <w:rtl/>
        </w:rPr>
        <w:t>مشخصات فني</w:t>
      </w:r>
      <w:r w:rsidR="00EB08E1">
        <w:rPr>
          <w:rFonts w:ascii="Arial" w:hAnsi="Arial" w:cs="B Nazanin"/>
          <w:sz w:val="28"/>
          <w:szCs w:val="28"/>
          <w:rtl/>
        </w:rPr>
        <w:t xml:space="preserve">، </w:t>
      </w:r>
      <w:r w:rsidRPr="00727C2E">
        <w:rPr>
          <w:rFonts w:ascii="Arial" w:hAnsi="Arial" w:cs="B Nazanin"/>
          <w:sz w:val="28"/>
          <w:szCs w:val="28"/>
          <w:rtl/>
        </w:rPr>
        <w:t xml:space="preserve">خصوصي پيمان </w:t>
      </w:r>
    </w:p>
    <w:p w:rsidR="00727C2E" w:rsidRPr="00727C2E" w:rsidRDefault="00727C2E" w:rsidP="00892F96">
      <w:pPr>
        <w:numPr>
          <w:ilvl w:val="0"/>
          <w:numId w:val="4"/>
        </w:numPr>
        <w:ind w:left="509"/>
        <w:jc w:val="lowKashida"/>
        <w:rPr>
          <w:rFonts w:ascii="Arial" w:hAnsi="Arial" w:cs="B Nazanin"/>
          <w:sz w:val="28"/>
          <w:szCs w:val="28"/>
        </w:rPr>
      </w:pPr>
      <w:r w:rsidRPr="00727C2E">
        <w:rPr>
          <w:rFonts w:ascii="Arial" w:hAnsi="Arial" w:cs="B Nazanin"/>
          <w:sz w:val="28"/>
          <w:szCs w:val="28"/>
          <w:rtl/>
        </w:rPr>
        <w:t xml:space="preserve">نقشه هاي كلي و تفصيلي و اجرايي </w:t>
      </w:r>
    </w:p>
    <w:p w:rsidR="00727C2E" w:rsidRPr="00727C2E" w:rsidRDefault="00727C2E" w:rsidP="00892F96">
      <w:pPr>
        <w:numPr>
          <w:ilvl w:val="0"/>
          <w:numId w:val="4"/>
        </w:numPr>
        <w:ind w:left="509"/>
        <w:jc w:val="lowKashida"/>
        <w:rPr>
          <w:rFonts w:ascii="Arial" w:hAnsi="Arial" w:cs="B Nazanin"/>
          <w:sz w:val="28"/>
          <w:szCs w:val="28"/>
        </w:rPr>
      </w:pPr>
      <w:r w:rsidRPr="00727C2E">
        <w:rPr>
          <w:rFonts w:ascii="Arial" w:hAnsi="Arial" w:cs="B Nazanin"/>
          <w:sz w:val="28"/>
          <w:szCs w:val="28"/>
          <w:rtl/>
        </w:rPr>
        <w:t>برنامه تفصيلي اجرايي و صورت مجلس ها و موافقت نامه  و هر نوع سند ديگري كه در مورد كارهاي جديد و تغييراتي كه در قسمتي از كارها طبق شرايط عمومي پيمان در مدت تنظيم و به امضاء طرفين برسد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lastRenderedPageBreak/>
        <w:t xml:space="preserve">ماده 21- </w:t>
      </w: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هرگاه بين اسناد و مدارك اين پيمان تعارض</w:t>
      </w:r>
      <w:r w:rsidR="00EB08E1">
        <w:rPr>
          <w:rFonts w:ascii="Arial" w:hAnsi="Arial" w:cs="B Nazanin"/>
          <w:sz w:val="28"/>
          <w:szCs w:val="28"/>
          <w:rtl/>
        </w:rPr>
        <w:t xml:space="preserve">، </w:t>
      </w:r>
      <w:r w:rsidRPr="00727C2E">
        <w:rPr>
          <w:rFonts w:ascii="Arial" w:hAnsi="Arial" w:cs="B Nazanin"/>
          <w:sz w:val="28"/>
          <w:szCs w:val="28"/>
          <w:rtl/>
        </w:rPr>
        <w:t>تزاحم و تناقض وجود داشته باشد و يا در تعبير و تفسير اين قرارداد اختلافي حاصل گردد مدارك پيمان به شرح ذيل حائز اهميت و اولويت مي باشد</w:t>
      </w:r>
      <w:r>
        <w:rPr>
          <w:rFonts w:ascii="Arial" w:hAnsi="Arial" w:cs="B Nazanin"/>
          <w:sz w:val="28"/>
          <w:szCs w:val="28"/>
          <w:rtl/>
        </w:rPr>
        <w:t xml:space="preserve">. </w:t>
      </w:r>
    </w:p>
    <w:p w:rsidR="00727C2E" w:rsidRPr="00727C2E" w:rsidRDefault="00727C2E" w:rsidP="00296D2E">
      <w:pPr>
        <w:numPr>
          <w:ilvl w:val="0"/>
          <w:numId w:val="5"/>
        </w:numPr>
        <w:ind w:left="509"/>
        <w:jc w:val="lowKashida"/>
        <w:rPr>
          <w:rFonts w:ascii="Arial" w:hAnsi="Arial" w:cs="B Nazanin"/>
          <w:sz w:val="28"/>
          <w:szCs w:val="28"/>
          <w:rtl/>
        </w:rPr>
      </w:pPr>
      <w:r w:rsidRPr="00727C2E">
        <w:rPr>
          <w:rFonts w:ascii="Arial" w:hAnsi="Arial" w:cs="B Nazanin"/>
          <w:sz w:val="28"/>
          <w:szCs w:val="28"/>
          <w:rtl/>
        </w:rPr>
        <w:t>اصلاحيه ها</w:t>
      </w:r>
      <w:r w:rsidR="00EB08E1">
        <w:rPr>
          <w:rFonts w:ascii="Arial" w:hAnsi="Arial" w:cs="B Nazanin"/>
          <w:sz w:val="28"/>
          <w:szCs w:val="28"/>
          <w:rtl/>
        </w:rPr>
        <w:t xml:space="preserve">، </w:t>
      </w:r>
      <w:r w:rsidRPr="00727C2E">
        <w:rPr>
          <w:rFonts w:ascii="Arial" w:hAnsi="Arial" w:cs="B Nazanin"/>
          <w:sz w:val="28"/>
          <w:szCs w:val="28"/>
          <w:rtl/>
        </w:rPr>
        <w:t xml:space="preserve">الحاقيه ها يا صورت جلسات به ترتيب آخرين تاريخ صدور </w:t>
      </w:r>
    </w:p>
    <w:p w:rsidR="00727C2E" w:rsidRPr="00727C2E" w:rsidRDefault="00727C2E" w:rsidP="00296D2E">
      <w:pPr>
        <w:numPr>
          <w:ilvl w:val="0"/>
          <w:numId w:val="5"/>
        </w:numPr>
        <w:ind w:left="509"/>
        <w:jc w:val="lowKashida"/>
        <w:rPr>
          <w:rFonts w:ascii="Arial" w:hAnsi="Arial" w:cs="B Nazanin"/>
          <w:sz w:val="28"/>
          <w:szCs w:val="28"/>
        </w:rPr>
      </w:pPr>
      <w:r w:rsidRPr="00727C2E">
        <w:rPr>
          <w:rFonts w:ascii="Arial" w:hAnsi="Arial" w:cs="B Nazanin"/>
          <w:sz w:val="28"/>
          <w:szCs w:val="28"/>
          <w:rtl/>
        </w:rPr>
        <w:t>نقشه هاي كلي و تفصيلي اجرايي (پيوست شماره               قرارداد</w:t>
      </w:r>
      <w:r w:rsidR="00320EAD">
        <w:rPr>
          <w:rFonts w:ascii="Arial" w:hAnsi="Arial" w:cs="B Nazanin"/>
          <w:sz w:val="28"/>
          <w:szCs w:val="28"/>
          <w:rtl/>
        </w:rPr>
        <w:t>)</w:t>
      </w:r>
    </w:p>
    <w:p w:rsidR="00727C2E" w:rsidRPr="00727C2E" w:rsidRDefault="00727C2E" w:rsidP="00296D2E">
      <w:pPr>
        <w:numPr>
          <w:ilvl w:val="0"/>
          <w:numId w:val="5"/>
        </w:numPr>
        <w:ind w:left="509"/>
        <w:jc w:val="lowKashida"/>
        <w:rPr>
          <w:rFonts w:ascii="Arial" w:hAnsi="Arial" w:cs="B Nazanin"/>
          <w:sz w:val="28"/>
          <w:szCs w:val="28"/>
        </w:rPr>
      </w:pPr>
      <w:r w:rsidRPr="00727C2E">
        <w:rPr>
          <w:rFonts w:ascii="Arial" w:hAnsi="Arial" w:cs="B Nazanin"/>
          <w:sz w:val="28"/>
          <w:szCs w:val="28"/>
          <w:rtl/>
        </w:rPr>
        <w:t xml:space="preserve">مشخصات فني خصوصي </w:t>
      </w:r>
    </w:p>
    <w:p w:rsidR="00727C2E" w:rsidRPr="00727C2E" w:rsidRDefault="00727C2E" w:rsidP="00296D2E">
      <w:pPr>
        <w:numPr>
          <w:ilvl w:val="0"/>
          <w:numId w:val="5"/>
        </w:numPr>
        <w:ind w:left="509"/>
        <w:jc w:val="lowKashida"/>
        <w:rPr>
          <w:rFonts w:ascii="Arial" w:hAnsi="Arial" w:cs="B Nazanin"/>
          <w:sz w:val="28"/>
          <w:szCs w:val="28"/>
        </w:rPr>
      </w:pPr>
      <w:r w:rsidRPr="00727C2E">
        <w:rPr>
          <w:rFonts w:ascii="Arial" w:hAnsi="Arial" w:cs="B Nazanin"/>
          <w:sz w:val="28"/>
          <w:szCs w:val="28"/>
          <w:rtl/>
        </w:rPr>
        <w:t xml:space="preserve">مشخصات فني عمومي </w:t>
      </w:r>
    </w:p>
    <w:p w:rsidR="00727C2E" w:rsidRPr="00727C2E" w:rsidRDefault="00727C2E" w:rsidP="00296D2E">
      <w:pPr>
        <w:numPr>
          <w:ilvl w:val="0"/>
          <w:numId w:val="5"/>
        </w:numPr>
        <w:ind w:left="509"/>
        <w:jc w:val="lowKashida"/>
        <w:rPr>
          <w:rFonts w:ascii="Arial" w:hAnsi="Arial" w:cs="B Nazanin"/>
          <w:sz w:val="28"/>
          <w:szCs w:val="28"/>
        </w:rPr>
      </w:pPr>
      <w:r w:rsidRPr="00727C2E">
        <w:rPr>
          <w:rFonts w:ascii="Arial" w:hAnsi="Arial" w:cs="B Nazanin"/>
          <w:sz w:val="28"/>
          <w:szCs w:val="28"/>
          <w:rtl/>
        </w:rPr>
        <w:t xml:space="preserve">پيمان حاضر </w:t>
      </w:r>
    </w:p>
    <w:p w:rsidR="00727C2E" w:rsidRPr="00727C2E" w:rsidRDefault="00727C2E" w:rsidP="00296D2E">
      <w:pPr>
        <w:numPr>
          <w:ilvl w:val="0"/>
          <w:numId w:val="5"/>
        </w:numPr>
        <w:ind w:left="509"/>
        <w:jc w:val="lowKashida"/>
        <w:rPr>
          <w:rFonts w:ascii="Arial" w:hAnsi="Arial" w:cs="B Nazanin"/>
          <w:sz w:val="28"/>
          <w:szCs w:val="28"/>
        </w:rPr>
      </w:pPr>
      <w:r w:rsidRPr="00727C2E">
        <w:rPr>
          <w:rFonts w:ascii="Arial" w:hAnsi="Arial" w:cs="B Nazanin"/>
          <w:sz w:val="28"/>
          <w:szCs w:val="28"/>
          <w:rtl/>
        </w:rPr>
        <w:t xml:space="preserve">شرايط عمومي پيمان مصوب وزارت برنامه و بودجه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ماده 22- اقامتگاه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اقامتگاه كارفرما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اقامتگاه پيمانكار</w:t>
      </w:r>
      <w:r w:rsidR="00892F96">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تبصره</w:t>
      </w:r>
      <w:r w:rsidR="00892F96">
        <w:rPr>
          <w:rFonts w:ascii="Arial" w:hAnsi="Arial" w:cs="B Nazanin"/>
          <w:sz w:val="28"/>
          <w:szCs w:val="28"/>
          <w:rtl/>
        </w:rPr>
        <w:t xml:space="preserve">: </w:t>
      </w:r>
      <w:r w:rsidRPr="00727C2E">
        <w:rPr>
          <w:rFonts w:ascii="Arial" w:hAnsi="Arial" w:cs="B Nazanin"/>
          <w:sz w:val="28"/>
          <w:szCs w:val="28"/>
          <w:rtl/>
        </w:rPr>
        <w:t>طرفين قرارداد ملزم هستند در صورت تغيير آدرس حداكثر ظرف 10 روز نشاني جديد خود را كتباً به اطلاع يكديگر برسانند</w:t>
      </w:r>
      <w:r w:rsidR="00EB08E1">
        <w:rPr>
          <w:rFonts w:ascii="Arial" w:hAnsi="Arial" w:cs="B Nazanin"/>
          <w:sz w:val="28"/>
          <w:szCs w:val="28"/>
          <w:rtl/>
        </w:rPr>
        <w:t xml:space="preserve">، </w:t>
      </w:r>
      <w:r w:rsidRPr="00727C2E">
        <w:rPr>
          <w:rFonts w:ascii="Arial" w:hAnsi="Arial" w:cs="B Nazanin"/>
          <w:sz w:val="28"/>
          <w:szCs w:val="28"/>
          <w:rtl/>
        </w:rPr>
        <w:t>در غير اين صورت كليه مراسلات</w:t>
      </w:r>
      <w:r w:rsidR="00EB08E1">
        <w:rPr>
          <w:rFonts w:ascii="Arial" w:hAnsi="Arial" w:cs="B Nazanin"/>
          <w:sz w:val="28"/>
          <w:szCs w:val="28"/>
          <w:rtl/>
        </w:rPr>
        <w:t xml:space="preserve">، </w:t>
      </w:r>
      <w:r w:rsidRPr="00727C2E">
        <w:rPr>
          <w:rFonts w:ascii="Arial" w:hAnsi="Arial" w:cs="B Nazanin"/>
          <w:sz w:val="28"/>
          <w:szCs w:val="28"/>
          <w:rtl/>
        </w:rPr>
        <w:t>آگهي ها و اخطارهاي قانوني به آدرس سابق نافذ و معتبر بود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r w:rsidRPr="00727C2E">
        <w:rPr>
          <w:rFonts w:ascii="Arial" w:hAnsi="Arial" w:cs="B Nazanin"/>
          <w:sz w:val="28"/>
          <w:szCs w:val="28"/>
          <w:rtl/>
        </w:rPr>
        <w:t>اين قرارداد در                   ماده و                   تبصره و با حذف مواد                     در سه نسخه  به اعتبار واحد تنظيم و مبادله گرديد</w:t>
      </w:r>
      <w:r>
        <w:rPr>
          <w:rFonts w:ascii="Arial" w:hAnsi="Arial" w:cs="B Nazanin"/>
          <w:sz w:val="28"/>
          <w:szCs w:val="28"/>
          <w:rtl/>
        </w:rPr>
        <w:t xml:space="preserve">. </w:t>
      </w: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sz w:val="28"/>
          <w:szCs w:val="28"/>
          <w:rtl/>
        </w:rPr>
      </w:pPr>
    </w:p>
    <w:p w:rsidR="00727C2E" w:rsidRPr="00727C2E" w:rsidRDefault="00727C2E" w:rsidP="00296D2E">
      <w:pPr>
        <w:ind w:left="84"/>
        <w:jc w:val="lowKashida"/>
        <w:rPr>
          <w:rFonts w:ascii="Arial" w:hAnsi="Arial" w:cs="B Nazanin"/>
          <w:b/>
          <w:bCs/>
          <w:sz w:val="28"/>
          <w:szCs w:val="28"/>
          <w:rtl/>
        </w:rPr>
      </w:pPr>
      <w:r w:rsidRPr="00727C2E">
        <w:rPr>
          <w:rFonts w:ascii="Arial" w:hAnsi="Arial" w:cs="B Nazanin"/>
          <w:b/>
          <w:bCs/>
          <w:sz w:val="28"/>
          <w:szCs w:val="28"/>
          <w:rtl/>
        </w:rPr>
        <w:t xml:space="preserve">امضاء نماينده پيمانكار </w:t>
      </w:r>
      <w:r w:rsidRPr="00727C2E">
        <w:rPr>
          <w:rFonts w:ascii="Arial" w:hAnsi="Arial" w:cs="B Nazanin"/>
          <w:b/>
          <w:bCs/>
          <w:sz w:val="28"/>
          <w:szCs w:val="28"/>
          <w:rtl/>
        </w:rPr>
        <w:tab/>
      </w:r>
      <w:r w:rsidRPr="00727C2E">
        <w:rPr>
          <w:rFonts w:ascii="Arial" w:hAnsi="Arial" w:cs="B Nazanin"/>
          <w:b/>
          <w:bCs/>
          <w:sz w:val="28"/>
          <w:szCs w:val="28"/>
          <w:rtl/>
        </w:rPr>
        <w:tab/>
      </w:r>
      <w:r w:rsidRPr="00727C2E">
        <w:rPr>
          <w:rFonts w:ascii="Arial" w:hAnsi="Arial" w:cs="B Nazanin"/>
          <w:b/>
          <w:bCs/>
          <w:sz w:val="28"/>
          <w:szCs w:val="28"/>
          <w:rtl/>
        </w:rPr>
        <w:tab/>
        <w:t xml:space="preserve">امضاء نماينده كارفرما </w:t>
      </w:r>
      <w:r w:rsidRPr="00727C2E">
        <w:rPr>
          <w:rFonts w:ascii="Arial" w:hAnsi="Arial" w:cs="B Nazanin"/>
          <w:b/>
          <w:bCs/>
          <w:sz w:val="28"/>
          <w:szCs w:val="28"/>
          <w:rtl/>
        </w:rPr>
        <w:tab/>
      </w:r>
      <w:r w:rsidRPr="00727C2E">
        <w:rPr>
          <w:rFonts w:ascii="Arial" w:hAnsi="Arial" w:cs="B Nazanin"/>
          <w:b/>
          <w:bCs/>
          <w:sz w:val="28"/>
          <w:szCs w:val="28"/>
          <w:rtl/>
        </w:rPr>
        <w:tab/>
      </w:r>
      <w:r w:rsidRPr="00727C2E">
        <w:rPr>
          <w:rFonts w:ascii="Arial" w:hAnsi="Arial" w:cs="B Nazanin"/>
          <w:b/>
          <w:bCs/>
          <w:sz w:val="28"/>
          <w:szCs w:val="28"/>
          <w:rtl/>
        </w:rPr>
        <w:tab/>
        <w:t xml:space="preserve">امضاء معاونت </w:t>
      </w:r>
    </w:p>
    <w:p w:rsidR="005A642B" w:rsidRPr="00727C2E" w:rsidRDefault="00320EAD" w:rsidP="00296D2E">
      <w:pPr>
        <w:ind w:left="84"/>
        <w:rPr>
          <w:rFonts w:cs="B Nazanin"/>
          <w:sz w:val="28"/>
          <w:szCs w:val="28"/>
        </w:rPr>
      </w:pPr>
    </w:p>
    <w:sectPr w:rsidR="005A642B" w:rsidRPr="00727C2E" w:rsidSect="00906B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charset w:val="B2"/>
    <w:family w:val="auto"/>
    <w:pitch w:val="variable"/>
    <w:sig w:usb0="00006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CE9"/>
    <w:multiLevelType w:val="hybridMultilevel"/>
    <w:tmpl w:val="0364834C"/>
    <w:lvl w:ilvl="0" w:tplc="16EA7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8F224B"/>
    <w:multiLevelType w:val="hybridMultilevel"/>
    <w:tmpl w:val="0576D736"/>
    <w:lvl w:ilvl="0" w:tplc="592092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BD48E3"/>
    <w:multiLevelType w:val="hybridMultilevel"/>
    <w:tmpl w:val="5D68D84C"/>
    <w:lvl w:ilvl="0" w:tplc="3FE0C150">
      <w:start w:val="1"/>
      <w:numFmt w:val="decimal"/>
      <w:lvlText w:val="%1-"/>
      <w:lvlJc w:val="left"/>
      <w:pPr>
        <w:tabs>
          <w:tab w:val="num" w:pos="720"/>
        </w:tabs>
        <w:ind w:left="720" w:hanging="360"/>
      </w:pPr>
      <w:rPr>
        <w:rFonts w:hint="default"/>
      </w:rPr>
    </w:lvl>
    <w:lvl w:ilvl="1" w:tplc="5D086FC0">
      <w:start w:val="1"/>
      <w:numFmt w:val="bullet"/>
      <w:lvlText w:val="-"/>
      <w:lvlJc w:val="left"/>
      <w:pPr>
        <w:tabs>
          <w:tab w:val="num" w:pos="1440"/>
        </w:tabs>
        <w:ind w:left="1440" w:hanging="360"/>
      </w:pPr>
      <w:rPr>
        <w:rFonts w:ascii="Times New Roman" w:eastAsia="SimSun" w:hAnsi="Times New Roman" w:cs="Nazani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214D4"/>
    <w:multiLevelType w:val="hybridMultilevel"/>
    <w:tmpl w:val="D8C458CC"/>
    <w:lvl w:ilvl="0" w:tplc="2C66C7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527588"/>
    <w:multiLevelType w:val="hybridMultilevel"/>
    <w:tmpl w:val="1BEC8E18"/>
    <w:lvl w:ilvl="0" w:tplc="EBDC0A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2E"/>
    <w:rsid w:val="00296D2E"/>
    <w:rsid w:val="00320EAD"/>
    <w:rsid w:val="003F70E6"/>
    <w:rsid w:val="005C7924"/>
    <w:rsid w:val="005D2EF7"/>
    <w:rsid w:val="006114F5"/>
    <w:rsid w:val="00727C2E"/>
    <w:rsid w:val="00872926"/>
    <w:rsid w:val="008842FB"/>
    <w:rsid w:val="00892F96"/>
    <w:rsid w:val="00DB20B6"/>
    <w:rsid w:val="00EB08E1"/>
    <w:rsid w:val="00ED0853"/>
    <w:rsid w:val="00F66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61D3"/>
  <w15:chartTrackingRefBased/>
  <w15:docId w15:val="{0E1ACBB7-065A-4F06-A7CD-D62976E8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2E"/>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2</cp:revision>
  <dcterms:created xsi:type="dcterms:W3CDTF">2017-11-11T06:49:00Z</dcterms:created>
  <dcterms:modified xsi:type="dcterms:W3CDTF">2017-11-18T12:11:00Z</dcterms:modified>
</cp:coreProperties>
</file>